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E1" w:rsidRPr="00B869D5" w:rsidRDefault="000218BC" w:rsidP="009D7AE1">
      <w:pPr>
        <w:overflowPunct/>
        <w:autoSpaceDE/>
        <w:autoSpaceDN/>
        <w:adjustRightInd/>
        <w:spacing w:before="0" w:line="240" w:lineRule="auto"/>
        <w:jc w:val="center"/>
        <w:textAlignment w:val="auto"/>
        <w:rPr>
          <w:rFonts w:eastAsia="MS Mincho"/>
          <w:b/>
          <w:color w:val="00009B"/>
          <w:sz w:val="36"/>
          <w:szCs w:val="16"/>
          <w:lang w:val="en-GB" w:eastAsia="ja-JP"/>
        </w:rPr>
      </w:pPr>
      <w:bookmarkStart w:id="0" w:name="_Toc245542077"/>
      <w:bookmarkStart w:id="1" w:name="_Toc283286240"/>
      <w:bookmarkStart w:id="2" w:name="_GoBack"/>
      <w:bookmarkEnd w:id="2"/>
      <w:r w:rsidRPr="00B869D5">
        <w:rPr>
          <w:rFonts w:eastAsia="MS Mincho"/>
          <w:noProof/>
          <w:color w:val="00009B"/>
          <w:sz w:val="16"/>
          <w:szCs w:val="16"/>
          <w:lang w:val="de-AT" w:eastAsia="de-AT"/>
        </w:rPr>
        <w:drawing>
          <wp:anchor distT="0" distB="0" distL="114300" distR="114300" simplePos="0" relativeHeight="251774464" behindDoc="0" locked="0" layoutInCell="1" allowOverlap="1" wp14:anchorId="69693A53" wp14:editId="04EF832F">
            <wp:simplePos x="0" y="0"/>
            <wp:positionH relativeFrom="column">
              <wp:posOffset>-24765</wp:posOffset>
            </wp:positionH>
            <wp:positionV relativeFrom="paragraph">
              <wp:posOffset>-11099</wp:posOffset>
            </wp:positionV>
            <wp:extent cx="1596390" cy="1079500"/>
            <wp:effectExtent l="0" t="0" r="381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logo acronym full colour.png"/>
                    <pic:cNvPicPr/>
                  </pic:nvPicPr>
                  <pic:blipFill rotWithShape="1">
                    <a:blip r:embed="rId9" cstate="print">
                      <a:extLst>
                        <a:ext uri="{28A0092B-C50C-407E-A947-70E740481C1C}">
                          <a14:useLocalDpi xmlns:a14="http://schemas.microsoft.com/office/drawing/2010/main" val="0"/>
                        </a:ext>
                      </a:extLst>
                    </a:blip>
                    <a:srcRect l="15458" t="20325" r="15690" b="20951"/>
                    <a:stretch/>
                  </pic:blipFill>
                  <pic:spPr bwMode="auto">
                    <a:xfrm>
                      <a:off x="0" y="0"/>
                      <a:ext cx="159639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AE1" w:rsidRPr="00B869D5">
        <w:rPr>
          <w:rFonts w:eastAsia="MS Mincho"/>
          <w:noProof/>
          <w:color w:val="00009B"/>
          <w:sz w:val="20"/>
          <w:szCs w:val="16"/>
          <w:lang w:val="de-AT" w:eastAsia="de-AT"/>
        </w:rPr>
        <w:drawing>
          <wp:anchor distT="0" distB="0" distL="114300" distR="114300" simplePos="0" relativeHeight="251767296" behindDoc="0" locked="0" layoutInCell="1" allowOverlap="1" wp14:anchorId="73884D4E" wp14:editId="4F0AA21F">
            <wp:simplePos x="0" y="0"/>
            <wp:positionH relativeFrom="column">
              <wp:posOffset>4846016</wp:posOffset>
            </wp:positionH>
            <wp:positionV relativeFrom="paragraph">
              <wp:posOffset>11430</wp:posOffset>
            </wp:positionV>
            <wp:extent cx="1077920" cy="1080000"/>
            <wp:effectExtent l="0" t="0" r="8255"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YO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7920" cy="1080000"/>
                    </a:xfrm>
                    <a:prstGeom prst="rect">
                      <a:avLst/>
                    </a:prstGeom>
                  </pic:spPr>
                </pic:pic>
              </a:graphicData>
            </a:graphic>
            <wp14:sizeRelH relativeFrom="page">
              <wp14:pctWidth>0</wp14:pctWidth>
            </wp14:sizeRelH>
            <wp14:sizeRelV relativeFrom="page">
              <wp14:pctHeight>0</wp14:pctHeight>
            </wp14:sizeRelV>
          </wp:anchor>
        </w:drawing>
      </w:r>
      <w:r w:rsidR="00C14F42" w:rsidRPr="00B869D5">
        <w:rPr>
          <w:rFonts w:eastAsia="MS Mincho"/>
          <w:b/>
          <w:color w:val="00009B"/>
          <w:sz w:val="36"/>
          <w:szCs w:val="16"/>
          <w:lang w:val="en-GB" w:eastAsia="ja-JP"/>
        </w:rPr>
        <w:t>European I</w:t>
      </w:r>
      <w:r w:rsidR="009D7AE1" w:rsidRPr="00B869D5">
        <w:rPr>
          <w:rFonts w:eastAsia="MS Mincho"/>
          <w:b/>
          <w:color w:val="00009B"/>
          <w:sz w:val="36"/>
          <w:szCs w:val="16"/>
          <w:lang w:val="en-GB" w:eastAsia="ja-JP"/>
        </w:rPr>
        <w:t>nitiative</w:t>
      </w:r>
    </w:p>
    <w:p w:rsidR="009D7AE1" w:rsidRPr="00B869D5" w:rsidRDefault="009D7AE1" w:rsidP="009D7AE1">
      <w:pPr>
        <w:overflowPunct/>
        <w:autoSpaceDE/>
        <w:autoSpaceDN/>
        <w:adjustRightInd/>
        <w:spacing w:before="0" w:line="240" w:lineRule="auto"/>
        <w:jc w:val="center"/>
        <w:textAlignment w:val="auto"/>
        <w:rPr>
          <w:rFonts w:eastAsia="MS Mincho"/>
          <w:b/>
          <w:color w:val="00009B"/>
          <w:sz w:val="36"/>
          <w:szCs w:val="16"/>
          <w:lang w:val="en-GB" w:eastAsia="ja-JP"/>
        </w:rPr>
      </w:pPr>
      <w:r w:rsidRPr="00B869D5">
        <w:rPr>
          <w:rFonts w:eastAsia="MS Mincho"/>
          <w:b/>
          <w:color w:val="00009B"/>
          <w:sz w:val="36"/>
          <w:szCs w:val="16"/>
          <w:lang w:val="en-GB" w:eastAsia="ja-JP"/>
        </w:rPr>
        <w:t>for the exchange</w:t>
      </w:r>
    </w:p>
    <w:p w:rsidR="009D7AE1" w:rsidRPr="00B869D5" w:rsidRDefault="009D7AE1" w:rsidP="009D7AE1">
      <w:pPr>
        <w:overflowPunct/>
        <w:autoSpaceDE/>
        <w:autoSpaceDN/>
        <w:adjustRightInd/>
        <w:spacing w:before="0" w:line="240" w:lineRule="auto"/>
        <w:jc w:val="center"/>
        <w:textAlignment w:val="auto"/>
        <w:rPr>
          <w:rFonts w:eastAsia="MS Mincho"/>
          <w:b/>
          <w:color w:val="00009B"/>
          <w:sz w:val="36"/>
          <w:szCs w:val="16"/>
          <w:lang w:val="en-GB" w:eastAsia="ja-JP"/>
        </w:rPr>
      </w:pPr>
      <w:r w:rsidRPr="00B869D5">
        <w:rPr>
          <w:rFonts w:eastAsia="MS Mincho"/>
          <w:b/>
          <w:color w:val="00009B"/>
          <w:sz w:val="36"/>
          <w:szCs w:val="16"/>
          <w:lang w:val="en-GB" w:eastAsia="ja-JP"/>
        </w:rPr>
        <w:t>of young officers</w:t>
      </w:r>
    </w:p>
    <w:p w:rsidR="005C101B" w:rsidRPr="00B869D5" w:rsidRDefault="009D7AE1" w:rsidP="009D7AE1">
      <w:pPr>
        <w:overflowPunct/>
        <w:autoSpaceDE/>
        <w:autoSpaceDN/>
        <w:adjustRightInd/>
        <w:spacing w:before="0" w:line="240" w:lineRule="auto"/>
        <w:jc w:val="center"/>
        <w:textAlignment w:val="auto"/>
        <w:rPr>
          <w:rFonts w:eastAsia="MS Mincho"/>
          <w:b/>
          <w:color w:val="00009B"/>
          <w:sz w:val="36"/>
          <w:szCs w:val="16"/>
          <w:lang w:val="en-GB" w:eastAsia="ja-JP"/>
        </w:rPr>
      </w:pPr>
      <w:r w:rsidRPr="00B869D5">
        <w:rPr>
          <w:rFonts w:eastAsia="MS Mincho"/>
          <w:b/>
          <w:color w:val="00009B"/>
          <w:sz w:val="36"/>
          <w:szCs w:val="16"/>
          <w:lang w:val="en-GB" w:eastAsia="ja-JP"/>
        </w:rPr>
        <w:t>inspired by Erasmus</w:t>
      </w:r>
    </w:p>
    <w:p w:rsidR="005C101B" w:rsidRPr="00B869D5" w:rsidRDefault="005C101B"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5C101B" w:rsidRPr="00B869D5" w:rsidRDefault="005C101B"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5C101B" w:rsidRPr="00B869D5" w:rsidRDefault="005C101B"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5C101B" w:rsidRPr="00B869D5" w:rsidRDefault="005C101B"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1B4BC2" w:rsidRPr="00B869D5" w:rsidRDefault="001B4BC2" w:rsidP="00E52A11">
      <w:pPr>
        <w:overflowPunct/>
        <w:autoSpaceDE/>
        <w:autoSpaceDN/>
        <w:adjustRightInd/>
        <w:spacing w:before="0" w:line="240" w:lineRule="auto"/>
        <w:jc w:val="center"/>
        <w:textAlignment w:val="auto"/>
        <w:rPr>
          <w:rFonts w:eastAsia="MS Mincho"/>
          <w:color w:val="00009B"/>
          <w:sz w:val="16"/>
          <w:szCs w:val="16"/>
          <w:lang w:val="en-GB" w:eastAsia="ja-JP"/>
        </w:rPr>
      </w:pPr>
      <w:r w:rsidRPr="00B869D5">
        <w:rPr>
          <w:rFonts w:ascii="Arial" w:hAnsi="Arial" w:cs="Arial"/>
          <w:noProof/>
          <w:szCs w:val="26"/>
          <w:lang w:val="de-AT" w:eastAsia="de-AT"/>
        </w:rPr>
        <w:drawing>
          <wp:anchor distT="0" distB="0" distL="114300" distR="114300" simplePos="0" relativeHeight="251766272" behindDoc="1" locked="0" layoutInCell="1" allowOverlap="1" wp14:anchorId="65FA519B" wp14:editId="4F19990D">
            <wp:simplePos x="0" y="0"/>
            <wp:positionH relativeFrom="column">
              <wp:posOffset>267004</wp:posOffset>
            </wp:positionH>
            <wp:positionV relativeFrom="paragraph">
              <wp:posOffset>42545</wp:posOffset>
            </wp:positionV>
            <wp:extent cx="5401310" cy="541147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YO Logo.jpg"/>
                    <pic:cNvPicPr/>
                  </pic:nvPicPr>
                  <pic:blipFill>
                    <a:blip r:embed="rId11">
                      <a:lum bright="70000" contrast="-70000"/>
                      <a:extLst>
                        <a:ext uri="{BEBA8EAE-BF5A-486C-A8C5-ECC9F3942E4B}">
                          <a14:imgProps xmlns:a14="http://schemas.microsoft.com/office/drawing/2010/main">
                            <a14:imgLayer r:embed="rId12">
                              <a14:imgEffect>
                                <a14:sharpenSoften amount="-1000"/>
                              </a14:imgEffect>
                            </a14:imgLayer>
                          </a14:imgProps>
                        </a:ext>
                        <a:ext uri="{28A0092B-C50C-407E-A947-70E740481C1C}">
                          <a14:useLocalDpi xmlns:a14="http://schemas.microsoft.com/office/drawing/2010/main" val="0"/>
                        </a:ext>
                      </a:extLst>
                    </a:blip>
                    <a:stretch>
                      <a:fillRect/>
                    </a:stretch>
                  </pic:blipFill>
                  <pic:spPr>
                    <a:xfrm>
                      <a:off x="0" y="0"/>
                      <a:ext cx="5401310" cy="5411470"/>
                    </a:xfrm>
                    <a:prstGeom prst="rect">
                      <a:avLst/>
                    </a:prstGeom>
                  </pic:spPr>
                </pic:pic>
              </a:graphicData>
            </a:graphic>
            <wp14:sizeRelH relativeFrom="page">
              <wp14:pctWidth>0</wp14:pctWidth>
            </wp14:sizeRelH>
            <wp14:sizeRelV relativeFrom="page">
              <wp14:pctHeight>0</wp14:pctHeight>
            </wp14:sizeRelV>
          </wp:anchor>
        </w:drawing>
      </w: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5C101B" w:rsidRPr="00B869D5" w:rsidRDefault="005C101B"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b/>
          <w:color w:val="00009B"/>
          <w:sz w:val="52"/>
          <w:szCs w:val="80"/>
          <w:lang w:val="en-GB" w:eastAsia="ja-JP"/>
        </w:rPr>
      </w:pPr>
      <w:r w:rsidRPr="00B869D5">
        <w:rPr>
          <w:rFonts w:eastAsia="MS Mincho"/>
          <w:b/>
          <w:color w:val="00009B"/>
          <w:sz w:val="52"/>
          <w:szCs w:val="80"/>
          <w:lang w:val="en-GB" w:eastAsia="ja-JP"/>
        </w:rPr>
        <w:t>Common Module</w:t>
      </w:r>
    </w:p>
    <w:p w:rsidR="00C14F42" w:rsidRPr="00B869D5" w:rsidRDefault="00C14F42" w:rsidP="00C14F42">
      <w:pPr>
        <w:overflowPunct/>
        <w:autoSpaceDE/>
        <w:autoSpaceDN/>
        <w:adjustRightInd/>
        <w:spacing w:before="0" w:line="240" w:lineRule="auto"/>
        <w:jc w:val="center"/>
        <w:textAlignment w:val="auto"/>
        <w:rPr>
          <w:rFonts w:eastAsia="MS Mincho"/>
          <w:b/>
          <w:color w:val="00009B"/>
          <w:sz w:val="52"/>
          <w:szCs w:val="80"/>
          <w:lang w:val="en-GB" w:eastAsia="ja-JP"/>
        </w:rPr>
      </w:pPr>
      <w:r w:rsidRPr="00B869D5">
        <w:rPr>
          <w:rFonts w:eastAsia="MS Mincho"/>
          <w:b/>
          <w:color w:val="00009B"/>
          <w:sz w:val="52"/>
          <w:szCs w:val="80"/>
          <w:lang w:val="en-GB" w:eastAsia="ja-JP"/>
        </w:rPr>
        <w:t>CSDP Olympiad</w:t>
      </w:r>
    </w:p>
    <w:p w:rsidR="00C14F42" w:rsidRPr="00B869D5" w:rsidRDefault="00C14F42" w:rsidP="00C14F42">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C14F42">
      <w:pPr>
        <w:overflowPunct/>
        <w:autoSpaceDE/>
        <w:autoSpaceDN/>
        <w:adjustRightInd/>
        <w:spacing w:before="0" w:line="240" w:lineRule="auto"/>
        <w:jc w:val="center"/>
        <w:textAlignment w:val="auto"/>
        <w:rPr>
          <w:rFonts w:eastAsia="MS Mincho"/>
          <w:b/>
          <w:color w:val="00009B"/>
          <w:sz w:val="80"/>
          <w:szCs w:val="80"/>
          <w:lang w:val="en-GB" w:eastAsia="ja-JP"/>
        </w:rPr>
      </w:pPr>
      <w:r w:rsidRPr="00B869D5">
        <w:rPr>
          <w:rFonts w:eastAsia="MS Mincho"/>
          <w:b/>
          <w:color w:val="00009B"/>
          <w:sz w:val="80"/>
          <w:szCs w:val="80"/>
          <w:lang w:val="en-GB" w:eastAsia="ja-JP"/>
        </w:rPr>
        <w:t>Regulation</w:t>
      </w:r>
    </w:p>
    <w:p w:rsidR="00C14F42" w:rsidRPr="00B869D5" w:rsidRDefault="00A44756" w:rsidP="00C14F42">
      <w:pPr>
        <w:overflowPunct/>
        <w:autoSpaceDE/>
        <w:autoSpaceDN/>
        <w:adjustRightInd/>
        <w:spacing w:before="0" w:line="240" w:lineRule="auto"/>
        <w:jc w:val="center"/>
        <w:textAlignment w:val="auto"/>
        <w:rPr>
          <w:rFonts w:eastAsia="MS Mincho"/>
          <w:b/>
          <w:color w:val="00009B"/>
          <w:sz w:val="80"/>
          <w:szCs w:val="80"/>
          <w:lang w:val="en-GB" w:eastAsia="ja-JP"/>
        </w:rPr>
      </w:pPr>
      <w:r w:rsidRPr="00B869D5">
        <w:rPr>
          <w:rFonts w:eastAsia="MS Mincho"/>
          <w:b/>
          <w:color w:val="00009B"/>
          <w:sz w:val="80"/>
          <w:szCs w:val="80"/>
          <w:lang w:val="en-GB" w:eastAsia="ja-JP"/>
        </w:rPr>
        <w:t>(</w:t>
      </w:r>
      <w:r w:rsidR="001B4BC2" w:rsidRPr="00B869D5">
        <w:rPr>
          <w:rFonts w:eastAsia="MS Mincho"/>
          <w:b/>
          <w:color w:val="00009B"/>
          <w:sz w:val="80"/>
          <w:szCs w:val="80"/>
          <w:lang w:val="en-GB" w:eastAsia="ja-JP"/>
        </w:rPr>
        <w:t>for the</w:t>
      </w:r>
    </w:p>
    <w:p w:rsidR="001B4BC2" w:rsidRPr="00B869D5" w:rsidRDefault="001B4BC2" w:rsidP="00C14F42">
      <w:pPr>
        <w:overflowPunct/>
        <w:autoSpaceDE/>
        <w:autoSpaceDN/>
        <w:adjustRightInd/>
        <w:spacing w:before="0" w:line="240" w:lineRule="auto"/>
        <w:jc w:val="center"/>
        <w:textAlignment w:val="auto"/>
        <w:rPr>
          <w:rFonts w:eastAsia="MS Mincho"/>
          <w:b/>
          <w:color w:val="00009B"/>
          <w:sz w:val="80"/>
          <w:szCs w:val="80"/>
          <w:lang w:val="en-GB" w:eastAsia="ja-JP"/>
        </w:rPr>
      </w:pPr>
      <w:r w:rsidRPr="00B869D5">
        <w:rPr>
          <w:rFonts w:eastAsia="MS Mincho"/>
          <w:b/>
          <w:color w:val="00009B"/>
          <w:sz w:val="80"/>
          <w:szCs w:val="80"/>
          <w:lang w:val="en-GB" w:eastAsia="ja-JP"/>
        </w:rPr>
        <w:t>residential</w:t>
      </w:r>
    </w:p>
    <w:p w:rsidR="001B4BC2" w:rsidRPr="00B869D5" w:rsidRDefault="001B4BC2" w:rsidP="00C14F42">
      <w:pPr>
        <w:overflowPunct/>
        <w:autoSpaceDE/>
        <w:autoSpaceDN/>
        <w:adjustRightInd/>
        <w:spacing w:before="0" w:line="240" w:lineRule="auto"/>
        <w:jc w:val="center"/>
        <w:textAlignment w:val="auto"/>
        <w:rPr>
          <w:rFonts w:eastAsia="MS Mincho"/>
          <w:b/>
          <w:color w:val="00009B"/>
          <w:sz w:val="56"/>
          <w:szCs w:val="56"/>
          <w:lang w:val="en-GB" w:eastAsia="ja-JP"/>
        </w:rPr>
      </w:pPr>
      <w:r w:rsidRPr="00B869D5">
        <w:rPr>
          <w:rFonts w:eastAsia="MS Mincho"/>
          <w:b/>
          <w:color w:val="00009B"/>
          <w:sz w:val="80"/>
          <w:szCs w:val="80"/>
          <w:lang w:val="en-GB" w:eastAsia="ja-JP"/>
        </w:rPr>
        <w:t>Phase</w:t>
      </w:r>
      <w:r w:rsidR="00A44756" w:rsidRPr="00B869D5">
        <w:rPr>
          <w:rFonts w:eastAsia="MS Mincho"/>
          <w:b/>
          <w:color w:val="00009B"/>
          <w:sz w:val="80"/>
          <w:szCs w:val="80"/>
          <w:lang w:val="en-GB" w:eastAsia="ja-JP"/>
        </w:rPr>
        <w:t>)</w:t>
      </w:r>
    </w:p>
    <w:p w:rsidR="005C101B" w:rsidRPr="00B869D5" w:rsidRDefault="005C101B"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5C101B" w:rsidRPr="00B869D5" w:rsidRDefault="005C101B"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0218BC" w:rsidP="00E52A11">
      <w:pPr>
        <w:overflowPunct/>
        <w:autoSpaceDE/>
        <w:autoSpaceDN/>
        <w:adjustRightInd/>
        <w:spacing w:before="0" w:line="240" w:lineRule="auto"/>
        <w:jc w:val="center"/>
        <w:textAlignment w:val="auto"/>
        <w:rPr>
          <w:rFonts w:eastAsia="MS Mincho"/>
          <w:color w:val="00009B"/>
          <w:sz w:val="16"/>
          <w:szCs w:val="16"/>
          <w:lang w:val="en-GB" w:eastAsia="ja-JP"/>
        </w:rPr>
      </w:pPr>
      <w:r w:rsidRPr="00B869D5">
        <w:rPr>
          <w:rFonts w:eastAsia="MS Mincho"/>
          <w:noProof/>
          <w:color w:val="00009B"/>
          <w:sz w:val="16"/>
          <w:szCs w:val="16"/>
          <w:lang w:val="de-AT" w:eastAsia="de-AT"/>
        </w:rPr>
        <mc:AlternateContent>
          <mc:Choice Requires="wps">
            <w:drawing>
              <wp:anchor distT="0" distB="0" distL="114300" distR="114300" simplePos="0" relativeHeight="251769344" behindDoc="0" locked="0" layoutInCell="1" allowOverlap="1" wp14:anchorId="24115739" wp14:editId="484BF4D5">
                <wp:simplePos x="0" y="0"/>
                <wp:positionH relativeFrom="column">
                  <wp:posOffset>4734560</wp:posOffset>
                </wp:positionH>
                <wp:positionV relativeFrom="paragraph">
                  <wp:posOffset>10795</wp:posOffset>
                </wp:positionV>
                <wp:extent cx="1195070" cy="1003300"/>
                <wp:effectExtent l="0" t="0" r="5080" b="63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003300"/>
                        </a:xfrm>
                        <a:prstGeom prst="rect">
                          <a:avLst/>
                        </a:prstGeom>
                        <a:solidFill>
                          <a:srgbClr val="0000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016" w:rsidRPr="001C72E7" w:rsidRDefault="00E41016" w:rsidP="00C14F42">
                            <w:pPr>
                              <w:jc w:val="center"/>
                              <w:rPr>
                                <w:color w:val="FFFFFF"/>
                                <w:sz w:val="96"/>
                                <w:szCs w:val="96"/>
                                <w:lang w:val="de-AT"/>
                              </w:rPr>
                            </w:pPr>
                            <w:r w:rsidRPr="001C72E7">
                              <w:rPr>
                                <w:color w:val="FFFFFF"/>
                                <w:sz w:val="96"/>
                                <w:szCs w:val="96"/>
                                <w:lang w:val="de-AT"/>
                              </w:rPr>
                              <w:t>EN</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372.8pt;margin-top:.85pt;width:94.1pt;height:79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" fillcolor="#00009b" stroked="f">
                <v:textbox inset="2mm,2mm,2mm,2mm">
                  <w:txbxContent>
                    <w:p w:rsidR="00E41016" w:rsidRPr="001C72E7" w:rsidRDefault="00E41016" w:rsidP="00C14F42">
                      <w:pPr>
                        <w:jc w:val="center"/>
                        <w:rPr>
                          <w:color w:val="FFFFFF"/>
                          <w:sz w:val="96"/>
                          <w:szCs w:val="96"/>
                          <w:lang w:val="de-AT"/>
                        </w:rPr>
                      </w:pPr>
                      <w:r w:rsidRPr="001C72E7">
                        <w:rPr>
                          <w:color w:val="FFFFFF"/>
                          <w:sz w:val="96"/>
                          <w:szCs w:val="96"/>
                          <w:lang w:val="de-AT"/>
                        </w:rPr>
                        <w:t>EN</w:t>
                      </w:r>
                    </w:p>
                  </w:txbxContent>
                </v:textbox>
              </v:shape>
            </w:pict>
          </mc:Fallback>
        </mc:AlternateContent>
      </w: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C14F42" w:rsidRPr="00B869D5" w:rsidRDefault="00C14F42" w:rsidP="00E52A11">
      <w:pPr>
        <w:overflowPunct/>
        <w:autoSpaceDE/>
        <w:autoSpaceDN/>
        <w:adjustRightInd/>
        <w:spacing w:before="0" w:line="240" w:lineRule="auto"/>
        <w:jc w:val="center"/>
        <w:textAlignment w:val="auto"/>
        <w:rPr>
          <w:rFonts w:eastAsia="MS Mincho"/>
          <w:color w:val="00009B"/>
          <w:sz w:val="16"/>
          <w:szCs w:val="16"/>
          <w:lang w:val="en-GB" w:eastAsia="ja-JP"/>
        </w:rPr>
      </w:pPr>
    </w:p>
    <w:p w:rsidR="009D7AE1" w:rsidRPr="00B869D5" w:rsidRDefault="009D7AE1" w:rsidP="00C14F42">
      <w:pPr>
        <w:tabs>
          <w:tab w:val="center" w:pos="6804"/>
        </w:tabs>
        <w:overflowPunct/>
        <w:autoSpaceDE/>
        <w:autoSpaceDN/>
        <w:adjustRightInd/>
        <w:spacing w:before="0" w:line="360" w:lineRule="auto"/>
        <w:textAlignment w:val="auto"/>
        <w:rPr>
          <w:rFonts w:ascii="Arial" w:hAnsi="Arial" w:cs="Arial"/>
          <w:szCs w:val="26"/>
          <w:lang w:val="en-GB" w:eastAsia="de-AT"/>
        </w:rPr>
      </w:pPr>
      <w:r w:rsidRPr="00B869D5">
        <w:rPr>
          <w:rFonts w:ascii="Arial" w:hAnsi="Arial" w:cs="Arial"/>
          <w:szCs w:val="26"/>
          <w:lang w:val="en-GB" w:eastAsia="de-AT"/>
        </w:rPr>
        <w:br w:type="page"/>
      </w:r>
    </w:p>
    <w:p w:rsidR="004429C7" w:rsidRPr="00B869D5" w:rsidRDefault="004429C7" w:rsidP="006C1DFF">
      <w:pPr>
        <w:spacing w:before="0" w:after="120" w:line="360" w:lineRule="auto"/>
        <w:rPr>
          <w:b/>
          <w:sz w:val="32"/>
          <w:szCs w:val="24"/>
          <w:lang w:val="en-GB" w:eastAsia="de-AT"/>
        </w:rPr>
      </w:pPr>
      <w:r w:rsidRPr="00B869D5">
        <w:rPr>
          <w:b/>
          <w:sz w:val="32"/>
          <w:szCs w:val="24"/>
          <w:lang w:val="en-GB"/>
        </w:rPr>
        <w:lastRenderedPageBreak/>
        <w:t xml:space="preserve">Author’s </w:t>
      </w:r>
      <w:r w:rsidR="001B4BC2" w:rsidRPr="00B869D5">
        <w:rPr>
          <w:b/>
          <w:sz w:val="32"/>
          <w:szCs w:val="24"/>
          <w:lang w:val="en-GB"/>
        </w:rPr>
        <w:t>N</w:t>
      </w:r>
      <w:r w:rsidRPr="00B869D5">
        <w:rPr>
          <w:b/>
          <w:sz w:val="32"/>
          <w:szCs w:val="24"/>
          <w:lang w:val="en-GB"/>
        </w:rPr>
        <w:t>ote</w:t>
      </w:r>
      <w:r w:rsidR="001B4BC2" w:rsidRPr="00B869D5">
        <w:rPr>
          <w:b/>
          <w:sz w:val="32"/>
          <w:szCs w:val="24"/>
          <w:lang w:val="en-GB"/>
        </w:rPr>
        <w:t xml:space="preserve"> / general Remarks</w:t>
      </w:r>
      <w:r w:rsidRPr="00B869D5">
        <w:rPr>
          <w:b/>
          <w:sz w:val="32"/>
          <w:szCs w:val="24"/>
          <w:lang w:val="en-GB"/>
        </w:rPr>
        <w:t>:</w:t>
      </w:r>
    </w:p>
    <w:p w:rsidR="0050572F" w:rsidRPr="00B869D5" w:rsidRDefault="003E51F9" w:rsidP="0070471D">
      <w:pPr>
        <w:snapToGrid w:val="0"/>
        <w:spacing w:before="0" w:after="120" w:line="360" w:lineRule="auto"/>
        <w:textAlignment w:val="auto"/>
        <w:rPr>
          <w:szCs w:val="24"/>
          <w:lang w:val="en-GB" w:eastAsia="de-AT"/>
        </w:rPr>
      </w:pPr>
      <w:r w:rsidRPr="00B869D5">
        <w:rPr>
          <w:b/>
          <w:szCs w:val="24"/>
          <w:u w:val="single"/>
          <w:lang w:val="en-GB" w:eastAsia="de-AT"/>
        </w:rPr>
        <w:t>History:</w:t>
      </w:r>
      <w:r w:rsidRPr="00B869D5">
        <w:rPr>
          <w:szCs w:val="24"/>
          <w:lang w:val="en-GB" w:eastAsia="de-AT"/>
        </w:rPr>
        <w:t xml:space="preserve"> </w:t>
      </w:r>
      <w:r w:rsidR="001E790D" w:rsidRPr="00B869D5">
        <w:rPr>
          <w:szCs w:val="24"/>
          <w:lang w:val="en-GB" w:eastAsia="de-AT"/>
        </w:rPr>
        <w:t xml:space="preserve">On initiative of Cyprus and </w:t>
      </w:r>
      <w:r w:rsidR="00F951A3" w:rsidRPr="00B869D5">
        <w:rPr>
          <w:szCs w:val="24"/>
          <w:lang w:val="en-GB" w:eastAsia="de-AT"/>
        </w:rPr>
        <w:t>by</w:t>
      </w:r>
      <w:r w:rsidR="00E34AFA" w:rsidRPr="00B869D5">
        <w:rPr>
          <w:szCs w:val="24"/>
          <w:lang w:val="en-GB" w:eastAsia="de-AT"/>
        </w:rPr>
        <w:t xml:space="preserve"> decision of the Impleme</w:t>
      </w:r>
      <w:r w:rsidR="00422AC9" w:rsidRPr="00B869D5">
        <w:rPr>
          <w:szCs w:val="24"/>
          <w:lang w:val="en-GB" w:eastAsia="de-AT"/>
        </w:rPr>
        <w:t>ntation Group for the European I</w:t>
      </w:r>
      <w:r w:rsidR="00E34AFA" w:rsidRPr="00B869D5">
        <w:rPr>
          <w:szCs w:val="24"/>
          <w:lang w:val="en-GB" w:eastAsia="de-AT"/>
        </w:rPr>
        <w:t>nitiative for the exchange of young officers inspired by Erasmus the Common Mo</w:t>
      </w:r>
      <w:r w:rsidR="001E790D" w:rsidRPr="00B869D5">
        <w:rPr>
          <w:szCs w:val="24"/>
          <w:lang w:val="en-GB" w:eastAsia="de-AT"/>
        </w:rPr>
        <w:t>dule CSDP Olympiad was approved in 2011.</w:t>
      </w:r>
    </w:p>
    <w:p w:rsidR="00E34AFA" w:rsidRPr="00B869D5" w:rsidRDefault="007F5071" w:rsidP="0070471D">
      <w:pPr>
        <w:snapToGrid w:val="0"/>
        <w:spacing w:before="0" w:after="120" w:line="360" w:lineRule="auto"/>
        <w:textAlignment w:val="auto"/>
        <w:rPr>
          <w:szCs w:val="24"/>
          <w:lang w:val="en-GB" w:eastAsia="de-AT"/>
        </w:rPr>
      </w:pPr>
      <w:r w:rsidRPr="00B869D5">
        <w:rPr>
          <w:b/>
          <w:szCs w:val="24"/>
          <w:u w:val="single"/>
          <w:lang w:val="en-GB" w:eastAsia="de-AT"/>
        </w:rPr>
        <w:t>Org</w:t>
      </w:r>
      <w:r w:rsidR="003E51F9" w:rsidRPr="00B869D5">
        <w:rPr>
          <w:b/>
          <w:szCs w:val="24"/>
          <w:u w:val="single"/>
          <w:lang w:val="en-GB" w:eastAsia="de-AT"/>
        </w:rPr>
        <w:t>aniser:</w:t>
      </w:r>
      <w:r w:rsidR="003E51F9" w:rsidRPr="00B869D5">
        <w:rPr>
          <w:szCs w:val="24"/>
          <w:lang w:val="en-GB" w:eastAsia="de-AT"/>
        </w:rPr>
        <w:t xml:space="preserve"> </w:t>
      </w:r>
      <w:r w:rsidR="00E34AFA" w:rsidRPr="00B869D5">
        <w:rPr>
          <w:szCs w:val="24"/>
          <w:lang w:val="en-GB" w:eastAsia="de-AT"/>
        </w:rPr>
        <w:t xml:space="preserve">The CSDP Olympiad takes place </w:t>
      </w:r>
      <w:r w:rsidR="00F951A3" w:rsidRPr="00B869D5">
        <w:rPr>
          <w:szCs w:val="24"/>
          <w:lang w:val="en-GB" w:eastAsia="de-AT"/>
        </w:rPr>
        <w:t>every</w:t>
      </w:r>
      <w:r w:rsidR="00E34AFA" w:rsidRPr="00B869D5">
        <w:rPr>
          <w:szCs w:val="24"/>
          <w:lang w:val="en-GB" w:eastAsia="de-AT"/>
        </w:rPr>
        <w:t xml:space="preserve"> two years</w:t>
      </w:r>
      <w:r w:rsidR="001E790D" w:rsidRPr="00B869D5">
        <w:rPr>
          <w:szCs w:val="24"/>
          <w:lang w:val="en-GB" w:eastAsia="de-AT"/>
        </w:rPr>
        <w:t xml:space="preserve">. EU Member States holding the Presidency </w:t>
      </w:r>
      <w:r w:rsidR="00CF4A91" w:rsidRPr="00B869D5">
        <w:rPr>
          <w:szCs w:val="24"/>
          <w:lang w:val="en-GB" w:eastAsia="de-AT"/>
        </w:rPr>
        <w:t xml:space="preserve">of the Council of the European Union </w:t>
      </w:r>
      <w:r w:rsidR="001E790D" w:rsidRPr="00B869D5">
        <w:rPr>
          <w:szCs w:val="24"/>
          <w:lang w:val="en-GB" w:eastAsia="de-AT"/>
        </w:rPr>
        <w:t>are encouraged to conduct the CSDP Olympiad according to the rules agreed within the Implementation Group.</w:t>
      </w:r>
    </w:p>
    <w:p w:rsidR="00EE64B6" w:rsidRPr="00B869D5" w:rsidRDefault="00EE64B6" w:rsidP="0070471D">
      <w:pPr>
        <w:snapToGrid w:val="0"/>
        <w:spacing w:before="0" w:after="120" w:line="360" w:lineRule="auto"/>
        <w:textAlignment w:val="auto"/>
        <w:rPr>
          <w:szCs w:val="24"/>
          <w:lang w:val="en-GB" w:eastAsia="de-AT"/>
        </w:rPr>
      </w:pPr>
    </w:p>
    <w:p w:rsidR="00A91E7D" w:rsidRPr="00B869D5" w:rsidRDefault="007F5071" w:rsidP="0070471D">
      <w:pPr>
        <w:snapToGrid w:val="0"/>
        <w:spacing w:before="0" w:after="120" w:line="360" w:lineRule="auto"/>
        <w:textAlignment w:val="auto"/>
        <w:rPr>
          <w:szCs w:val="24"/>
          <w:lang w:val="en-GB" w:eastAsia="de-AT"/>
        </w:rPr>
      </w:pPr>
      <w:r w:rsidRPr="00B869D5">
        <w:rPr>
          <w:b/>
          <w:szCs w:val="24"/>
          <w:u w:val="single"/>
          <w:lang w:val="en-GB" w:eastAsia="de-AT"/>
        </w:rPr>
        <w:t>Regulation for participation:</w:t>
      </w:r>
    </w:p>
    <w:p w:rsidR="000218BC" w:rsidRPr="00B869D5" w:rsidRDefault="000218BC" w:rsidP="0070471D">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 xml:space="preserve">Each European Union Member State and Norway (as the associated IG member) may </w:t>
      </w:r>
      <w:r w:rsidRPr="00B869D5">
        <w:rPr>
          <w:rFonts w:ascii="Times New Roman" w:hAnsi="Times New Roman"/>
          <w:b/>
          <w:sz w:val="24"/>
          <w:szCs w:val="24"/>
          <w:lang w:val="en-GB" w:eastAsia="de-AT"/>
        </w:rPr>
        <w:t xml:space="preserve">nominate </w:t>
      </w:r>
      <w:r w:rsidR="003E51F9" w:rsidRPr="00B869D5">
        <w:rPr>
          <w:rFonts w:ascii="Times New Roman" w:hAnsi="Times New Roman"/>
          <w:b/>
          <w:sz w:val="24"/>
          <w:szCs w:val="24"/>
          <w:lang w:val="en-GB" w:eastAsia="de-AT"/>
        </w:rPr>
        <w:t xml:space="preserve">up to </w:t>
      </w:r>
      <w:r w:rsidRPr="00B869D5">
        <w:rPr>
          <w:rFonts w:ascii="Times New Roman" w:hAnsi="Times New Roman"/>
          <w:b/>
          <w:sz w:val="24"/>
          <w:szCs w:val="24"/>
          <w:lang w:val="en-GB" w:eastAsia="de-AT"/>
        </w:rPr>
        <w:t>5 (five) Cadets</w:t>
      </w:r>
      <w:r w:rsidR="003E51F9" w:rsidRPr="00B869D5">
        <w:rPr>
          <w:rFonts w:ascii="Times New Roman" w:hAnsi="Times New Roman"/>
          <w:b/>
          <w:sz w:val="24"/>
          <w:szCs w:val="24"/>
          <w:lang w:val="en-GB" w:eastAsia="de-AT"/>
        </w:rPr>
        <w:t xml:space="preserve"> </w:t>
      </w:r>
      <w:r w:rsidR="007F5071" w:rsidRPr="00B869D5">
        <w:rPr>
          <w:rFonts w:ascii="Times New Roman" w:hAnsi="Times New Roman"/>
          <w:b/>
          <w:sz w:val="24"/>
          <w:szCs w:val="24"/>
          <w:lang w:val="en-GB" w:eastAsia="de-AT"/>
        </w:rPr>
        <w:t>and/</w:t>
      </w:r>
      <w:r w:rsidR="003E51F9" w:rsidRPr="00B869D5">
        <w:rPr>
          <w:rFonts w:ascii="Times New Roman" w:hAnsi="Times New Roman"/>
          <w:b/>
          <w:sz w:val="24"/>
          <w:szCs w:val="24"/>
          <w:lang w:val="en-GB" w:eastAsia="de-AT"/>
        </w:rPr>
        <w:t xml:space="preserve">or Midshipmen </w:t>
      </w:r>
      <w:r w:rsidR="007F5071" w:rsidRPr="00B869D5">
        <w:rPr>
          <w:rFonts w:ascii="Times New Roman" w:hAnsi="Times New Roman"/>
          <w:b/>
          <w:sz w:val="24"/>
          <w:szCs w:val="24"/>
          <w:lang w:val="en-GB" w:eastAsia="de-AT"/>
        </w:rPr>
        <w:t>and/</w:t>
      </w:r>
      <w:r w:rsidR="003E51F9" w:rsidRPr="00B869D5">
        <w:rPr>
          <w:rFonts w:ascii="Times New Roman" w:hAnsi="Times New Roman"/>
          <w:b/>
          <w:sz w:val="24"/>
          <w:szCs w:val="24"/>
          <w:lang w:val="en-GB" w:eastAsia="de-AT"/>
        </w:rPr>
        <w:t>or civilian students</w:t>
      </w:r>
      <w:r w:rsidRPr="00B869D5">
        <w:rPr>
          <w:rFonts w:ascii="Times New Roman" w:hAnsi="Times New Roman"/>
          <w:sz w:val="24"/>
          <w:szCs w:val="24"/>
          <w:lang w:val="en-GB" w:eastAsia="de-AT"/>
        </w:rPr>
        <w:t>.</w:t>
      </w:r>
      <w:r w:rsidR="003E51F9" w:rsidRPr="00B869D5">
        <w:rPr>
          <w:rFonts w:ascii="Times New Roman" w:hAnsi="Times New Roman"/>
          <w:sz w:val="24"/>
          <w:szCs w:val="24"/>
          <w:lang w:val="en-GB" w:eastAsia="de-AT"/>
        </w:rPr>
        <w:t xml:space="preserve"> In case, the basic officer education institutions of one country </w:t>
      </w:r>
      <w:r w:rsidR="00CB6FB6" w:rsidRPr="00B869D5">
        <w:rPr>
          <w:rFonts w:ascii="Times New Roman" w:hAnsi="Times New Roman"/>
          <w:sz w:val="24"/>
          <w:szCs w:val="24"/>
          <w:lang w:val="en-GB" w:eastAsia="de-AT"/>
        </w:rPr>
        <w:t>report</w:t>
      </w:r>
      <w:r w:rsidR="003E51F9" w:rsidRPr="00B869D5">
        <w:rPr>
          <w:rFonts w:ascii="Times New Roman" w:hAnsi="Times New Roman"/>
          <w:sz w:val="24"/>
          <w:szCs w:val="24"/>
          <w:lang w:val="en-GB" w:eastAsia="de-AT"/>
        </w:rPr>
        <w:t xml:space="preserve"> more than five Cadets </w:t>
      </w:r>
      <w:r w:rsidR="007F5071" w:rsidRPr="00B869D5">
        <w:rPr>
          <w:rFonts w:ascii="Times New Roman" w:hAnsi="Times New Roman"/>
          <w:sz w:val="24"/>
          <w:szCs w:val="24"/>
          <w:lang w:val="en-GB" w:eastAsia="de-AT"/>
        </w:rPr>
        <w:t>and/</w:t>
      </w:r>
      <w:r w:rsidR="003E51F9" w:rsidRPr="00B869D5">
        <w:rPr>
          <w:rFonts w:ascii="Times New Roman" w:hAnsi="Times New Roman"/>
          <w:sz w:val="24"/>
          <w:szCs w:val="24"/>
          <w:lang w:val="en-GB" w:eastAsia="de-AT"/>
        </w:rPr>
        <w:t xml:space="preserve">or Midshipmen </w:t>
      </w:r>
      <w:r w:rsidR="007F5071" w:rsidRPr="00B869D5">
        <w:rPr>
          <w:rFonts w:ascii="Times New Roman" w:hAnsi="Times New Roman"/>
          <w:sz w:val="24"/>
          <w:szCs w:val="24"/>
          <w:lang w:val="en-GB" w:eastAsia="de-AT"/>
        </w:rPr>
        <w:t>and/</w:t>
      </w:r>
      <w:r w:rsidR="003E51F9" w:rsidRPr="00B869D5">
        <w:rPr>
          <w:rFonts w:ascii="Times New Roman" w:hAnsi="Times New Roman"/>
          <w:sz w:val="24"/>
          <w:szCs w:val="24"/>
          <w:lang w:val="en-GB" w:eastAsia="de-AT"/>
        </w:rPr>
        <w:t xml:space="preserve">or civilian students, they have to coordinate among themselves </w:t>
      </w:r>
      <w:r w:rsidR="00B00A22" w:rsidRPr="00B869D5">
        <w:rPr>
          <w:rFonts w:ascii="Times New Roman" w:hAnsi="Times New Roman"/>
          <w:sz w:val="24"/>
          <w:szCs w:val="24"/>
          <w:lang w:val="en-GB" w:eastAsia="de-AT"/>
        </w:rPr>
        <w:t>to the maximum</w:t>
      </w:r>
      <w:r w:rsidR="003E51F9" w:rsidRPr="00B869D5">
        <w:rPr>
          <w:rFonts w:ascii="Times New Roman" w:hAnsi="Times New Roman"/>
          <w:sz w:val="24"/>
          <w:szCs w:val="24"/>
          <w:lang w:val="en-GB" w:eastAsia="de-AT"/>
        </w:rPr>
        <w:t xml:space="preserve"> number of five</w:t>
      </w:r>
      <w:r w:rsidR="00B00A22" w:rsidRPr="00B869D5">
        <w:rPr>
          <w:rFonts w:ascii="Times New Roman" w:hAnsi="Times New Roman"/>
          <w:sz w:val="24"/>
          <w:szCs w:val="24"/>
          <w:lang w:val="en-GB" w:eastAsia="de-AT"/>
        </w:rPr>
        <w:t xml:space="preserve"> competitors per country</w:t>
      </w:r>
      <w:r w:rsidR="0070471D" w:rsidRPr="00B869D5">
        <w:rPr>
          <w:rFonts w:ascii="Times New Roman" w:hAnsi="Times New Roman"/>
          <w:sz w:val="24"/>
          <w:szCs w:val="24"/>
          <w:lang w:val="en-GB" w:eastAsia="de-AT"/>
        </w:rPr>
        <w:t xml:space="preserve"> prior to </w:t>
      </w:r>
      <w:r w:rsidR="00CB6FB6" w:rsidRPr="00B869D5">
        <w:rPr>
          <w:rFonts w:ascii="Times New Roman" w:hAnsi="Times New Roman"/>
          <w:sz w:val="24"/>
          <w:szCs w:val="24"/>
          <w:lang w:val="en-GB" w:eastAsia="de-AT"/>
        </w:rPr>
        <w:t>the official nomination</w:t>
      </w:r>
      <w:r w:rsidR="003E51F9" w:rsidRPr="00B869D5">
        <w:rPr>
          <w:rFonts w:ascii="Times New Roman" w:hAnsi="Times New Roman"/>
          <w:sz w:val="24"/>
          <w:szCs w:val="24"/>
          <w:lang w:val="en-GB" w:eastAsia="de-AT"/>
        </w:rPr>
        <w:t>.</w:t>
      </w:r>
    </w:p>
    <w:p w:rsidR="003E51F9" w:rsidRPr="00B869D5" w:rsidRDefault="003E51F9" w:rsidP="0070471D">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 xml:space="preserve">Only those countries have the right to nominate Cadets </w:t>
      </w:r>
      <w:r w:rsidR="007F5071" w:rsidRPr="00B869D5">
        <w:rPr>
          <w:rFonts w:ascii="Times New Roman" w:hAnsi="Times New Roman"/>
          <w:sz w:val="24"/>
          <w:szCs w:val="24"/>
          <w:lang w:val="en-GB" w:eastAsia="de-AT"/>
        </w:rPr>
        <w:t>and/</w:t>
      </w:r>
      <w:r w:rsidRPr="00B869D5">
        <w:rPr>
          <w:rFonts w:ascii="Times New Roman" w:hAnsi="Times New Roman"/>
          <w:sz w:val="24"/>
          <w:szCs w:val="24"/>
          <w:lang w:val="en-GB" w:eastAsia="de-AT"/>
        </w:rPr>
        <w:t xml:space="preserve">or Midshipmen </w:t>
      </w:r>
      <w:r w:rsidR="007F5071" w:rsidRPr="00B869D5">
        <w:rPr>
          <w:rFonts w:ascii="Times New Roman" w:hAnsi="Times New Roman"/>
          <w:sz w:val="24"/>
          <w:szCs w:val="24"/>
          <w:lang w:val="en-GB" w:eastAsia="de-AT"/>
        </w:rPr>
        <w:t>and/</w:t>
      </w:r>
      <w:r w:rsidRPr="00B869D5">
        <w:rPr>
          <w:rFonts w:ascii="Times New Roman" w:hAnsi="Times New Roman"/>
          <w:sz w:val="24"/>
          <w:szCs w:val="24"/>
          <w:lang w:val="en-GB" w:eastAsia="de-AT"/>
        </w:rPr>
        <w:t xml:space="preserve">or civilian students, which also </w:t>
      </w:r>
      <w:r w:rsidRPr="00B869D5">
        <w:rPr>
          <w:rFonts w:ascii="Times New Roman" w:hAnsi="Times New Roman"/>
          <w:b/>
          <w:sz w:val="24"/>
          <w:szCs w:val="24"/>
          <w:lang w:val="en-GB" w:eastAsia="de-AT"/>
        </w:rPr>
        <w:t>nominate at least 1 (one) evaluator</w:t>
      </w:r>
      <w:r w:rsidR="007F5071" w:rsidRPr="00B869D5">
        <w:rPr>
          <w:rFonts w:ascii="Times New Roman" w:hAnsi="Times New Roman"/>
          <w:sz w:val="24"/>
          <w:szCs w:val="24"/>
          <w:lang w:val="en-GB" w:eastAsia="de-AT"/>
        </w:rPr>
        <w:t xml:space="preserve"> </w:t>
      </w:r>
      <w:r w:rsidR="003D0FC6" w:rsidRPr="00B869D5">
        <w:rPr>
          <w:rFonts w:ascii="Times New Roman" w:hAnsi="Times New Roman"/>
          <w:sz w:val="24"/>
          <w:szCs w:val="24"/>
          <w:lang w:val="en-GB" w:eastAsia="de-AT"/>
        </w:rPr>
        <w:t xml:space="preserve">(per country) </w:t>
      </w:r>
      <w:r w:rsidR="007F5071" w:rsidRPr="00B869D5">
        <w:rPr>
          <w:rFonts w:ascii="Times New Roman" w:hAnsi="Times New Roman"/>
          <w:sz w:val="24"/>
          <w:szCs w:val="24"/>
          <w:lang w:val="en-GB" w:eastAsia="de-AT"/>
        </w:rPr>
        <w:t>for the essays’ evaluations</w:t>
      </w:r>
      <w:r w:rsidRPr="00B869D5">
        <w:rPr>
          <w:rFonts w:ascii="Times New Roman" w:hAnsi="Times New Roman"/>
          <w:sz w:val="24"/>
          <w:szCs w:val="24"/>
          <w:lang w:val="en-GB" w:eastAsia="de-AT"/>
        </w:rPr>
        <w:t>. More evaluators are welcome. Evaluators may participate in the residential phase of the CSDP Olympiad</w:t>
      </w:r>
      <w:r w:rsidR="007F5071" w:rsidRPr="00B869D5">
        <w:rPr>
          <w:rFonts w:ascii="Times New Roman" w:hAnsi="Times New Roman"/>
          <w:sz w:val="24"/>
          <w:szCs w:val="24"/>
          <w:lang w:val="en-GB" w:eastAsia="de-AT"/>
        </w:rPr>
        <w:t>.</w:t>
      </w:r>
    </w:p>
    <w:p w:rsidR="007F5071" w:rsidRPr="00B869D5" w:rsidRDefault="007F5071" w:rsidP="0070471D">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 xml:space="preserve">Each basic officer education institution may </w:t>
      </w:r>
      <w:r w:rsidRPr="00B869D5">
        <w:rPr>
          <w:rFonts w:ascii="Times New Roman" w:hAnsi="Times New Roman"/>
          <w:b/>
          <w:sz w:val="24"/>
          <w:szCs w:val="24"/>
          <w:lang w:val="en-GB" w:eastAsia="de-AT"/>
        </w:rPr>
        <w:t>nominate 1 (one) Cadet or Midshipman or civilian student for the cover page competition</w:t>
      </w:r>
      <w:r w:rsidRPr="00B869D5">
        <w:rPr>
          <w:rFonts w:ascii="Times New Roman" w:hAnsi="Times New Roman"/>
          <w:sz w:val="24"/>
          <w:szCs w:val="24"/>
          <w:lang w:val="en-GB" w:eastAsia="de-AT"/>
        </w:rPr>
        <w:t xml:space="preserve">. </w:t>
      </w:r>
      <w:r w:rsidR="00A91E7D" w:rsidRPr="00B869D5">
        <w:rPr>
          <w:rFonts w:ascii="Times New Roman" w:hAnsi="Times New Roman"/>
          <w:sz w:val="24"/>
          <w:szCs w:val="24"/>
          <w:lang w:val="en-GB" w:eastAsia="de-AT"/>
        </w:rPr>
        <w:t xml:space="preserve">This person may be one of the five competitors; it could </w:t>
      </w:r>
      <w:r w:rsidR="00083071" w:rsidRPr="00B869D5">
        <w:rPr>
          <w:rFonts w:ascii="Times New Roman" w:hAnsi="Times New Roman"/>
          <w:sz w:val="24"/>
          <w:szCs w:val="24"/>
          <w:lang w:val="en-GB" w:eastAsia="de-AT"/>
        </w:rPr>
        <w:t xml:space="preserve">also </w:t>
      </w:r>
      <w:r w:rsidR="00A91E7D" w:rsidRPr="00B869D5">
        <w:rPr>
          <w:rFonts w:ascii="Times New Roman" w:hAnsi="Times New Roman"/>
          <w:sz w:val="24"/>
          <w:szCs w:val="24"/>
          <w:lang w:val="en-GB" w:eastAsia="de-AT"/>
        </w:rPr>
        <w:t xml:space="preserve">be one </w:t>
      </w:r>
      <w:r w:rsidR="00A91E7D" w:rsidRPr="00083071">
        <w:rPr>
          <w:rFonts w:ascii="Times New Roman" w:hAnsi="Times New Roman"/>
          <w:b/>
          <w:sz w:val="24"/>
          <w:szCs w:val="24"/>
          <w:lang w:val="en-GB" w:eastAsia="de-AT"/>
        </w:rPr>
        <w:t>additional</w:t>
      </w:r>
      <w:r w:rsidR="00A91E7D" w:rsidRPr="00B869D5">
        <w:rPr>
          <w:rFonts w:ascii="Times New Roman" w:hAnsi="Times New Roman"/>
          <w:sz w:val="24"/>
          <w:szCs w:val="24"/>
          <w:lang w:val="en-GB" w:eastAsia="de-AT"/>
        </w:rPr>
        <w:t xml:space="preserve"> Cadet or Midshipman or civilian student.</w:t>
      </w:r>
      <w:r w:rsidR="00B00A22" w:rsidRPr="00B869D5">
        <w:rPr>
          <w:rFonts w:ascii="Times New Roman" w:hAnsi="Times New Roman"/>
          <w:sz w:val="24"/>
          <w:szCs w:val="24"/>
          <w:lang w:val="en-GB" w:eastAsia="de-AT"/>
        </w:rPr>
        <w:t xml:space="preserve"> </w:t>
      </w:r>
      <w:r w:rsidR="00A37F06" w:rsidRPr="00B869D5">
        <w:rPr>
          <w:rFonts w:ascii="Times New Roman" w:hAnsi="Times New Roman"/>
          <w:b/>
          <w:sz w:val="24"/>
          <w:szCs w:val="24"/>
          <w:lang w:val="en-GB" w:eastAsia="de-AT"/>
        </w:rPr>
        <w:t>Per institution only 1 (one) version for the cover page proposal is accepted.</w:t>
      </w:r>
      <w:r w:rsidR="00A37F06" w:rsidRPr="00B869D5">
        <w:rPr>
          <w:rFonts w:ascii="Times New Roman" w:hAnsi="Times New Roman"/>
          <w:sz w:val="24"/>
          <w:szCs w:val="24"/>
          <w:lang w:val="en-GB" w:eastAsia="de-AT"/>
        </w:rPr>
        <w:t xml:space="preserve"> The proposal is to be sent in a </w:t>
      </w:r>
      <w:r w:rsidR="00A37F06" w:rsidRPr="00B869D5">
        <w:rPr>
          <w:rFonts w:ascii="Times New Roman" w:hAnsi="Times New Roman"/>
          <w:b/>
          <w:sz w:val="24"/>
          <w:szCs w:val="24"/>
          <w:lang w:val="en-GB" w:eastAsia="de-AT"/>
        </w:rPr>
        <w:t>high-resolution format and in jpg-format and in pdf-format</w:t>
      </w:r>
      <w:r w:rsidR="00A37F06" w:rsidRPr="00B869D5">
        <w:rPr>
          <w:rFonts w:ascii="Times New Roman" w:hAnsi="Times New Roman"/>
          <w:sz w:val="24"/>
          <w:szCs w:val="24"/>
          <w:lang w:val="en-GB" w:eastAsia="de-AT"/>
        </w:rPr>
        <w:t xml:space="preserve"> to the ESDC-Training Coordinator and to the CSDP Olympiad’s POC. </w:t>
      </w:r>
      <w:r w:rsidR="0070471D" w:rsidRPr="00B869D5">
        <w:rPr>
          <w:rFonts w:ascii="Times New Roman" w:hAnsi="Times New Roman"/>
          <w:sz w:val="24"/>
          <w:szCs w:val="24"/>
          <w:lang w:val="en-GB" w:eastAsia="de-AT"/>
        </w:rPr>
        <w:t>T</w:t>
      </w:r>
      <w:r w:rsidR="00B00A22" w:rsidRPr="00B869D5">
        <w:rPr>
          <w:rFonts w:ascii="Times New Roman" w:hAnsi="Times New Roman"/>
          <w:sz w:val="24"/>
          <w:szCs w:val="24"/>
          <w:lang w:val="en-GB" w:eastAsia="de-AT"/>
        </w:rPr>
        <w:t>he winner of the cover page is voted by the Implementation Group members during a regular meeting; the winner has the right to come to the residential phase.</w:t>
      </w:r>
    </w:p>
    <w:p w:rsidR="007F5071" w:rsidRPr="00B869D5" w:rsidRDefault="007F5071" w:rsidP="0070471D">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All nominations must be reported with the “</w:t>
      </w:r>
      <w:r w:rsidRPr="00B869D5">
        <w:rPr>
          <w:rFonts w:ascii="Times New Roman" w:hAnsi="Times New Roman"/>
          <w:b/>
          <w:i/>
          <w:sz w:val="24"/>
          <w:szCs w:val="24"/>
          <w:lang w:val="en-GB" w:eastAsia="de-AT"/>
        </w:rPr>
        <w:t>nomination form</w:t>
      </w:r>
      <w:r w:rsidRPr="00B869D5">
        <w:rPr>
          <w:rFonts w:ascii="Times New Roman" w:hAnsi="Times New Roman"/>
          <w:sz w:val="24"/>
          <w:szCs w:val="24"/>
          <w:lang w:val="en-GB" w:eastAsia="de-AT"/>
        </w:rPr>
        <w:t xml:space="preserve">” by the given date </w:t>
      </w:r>
      <w:r w:rsidR="00A91E7D" w:rsidRPr="00B869D5">
        <w:rPr>
          <w:rFonts w:ascii="Times New Roman" w:hAnsi="Times New Roman"/>
          <w:sz w:val="24"/>
          <w:szCs w:val="24"/>
          <w:lang w:val="en-GB" w:eastAsia="de-AT"/>
        </w:rPr>
        <w:t>announced during the regular Implementation Group meetings. Nominations after the given date are not taken into consideration (exception: more evaluators than 1 in case they are nominated before the essays’ evaluation phase).</w:t>
      </w:r>
    </w:p>
    <w:p w:rsidR="00A44756" w:rsidRPr="00B869D5" w:rsidRDefault="00A44756">
      <w:pPr>
        <w:overflowPunct/>
        <w:autoSpaceDE/>
        <w:autoSpaceDN/>
        <w:adjustRightInd/>
        <w:spacing w:before="0" w:line="240" w:lineRule="auto"/>
        <w:jc w:val="left"/>
        <w:textAlignment w:val="auto"/>
        <w:rPr>
          <w:szCs w:val="24"/>
          <w:lang w:val="en-GB" w:eastAsia="de-AT"/>
        </w:rPr>
      </w:pPr>
      <w:r w:rsidRPr="00B869D5">
        <w:rPr>
          <w:szCs w:val="24"/>
          <w:lang w:val="en-GB" w:eastAsia="de-AT"/>
        </w:rPr>
        <w:br w:type="page"/>
      </w:r>
    </w:p>
    <w:p w:rsidR="0070471D" w:rsidRPr="00B869D5" w:rsidRDefault="00B00A22" w:rsidP="0070471D">
      <w:pPr>
        <w:snapToGrid w:val="0"/>
        <w:spacing w:before="0" w:after="120" w:line="360" w:lineRule="auto"/>
        <w:textAlignment w:val="auto"/>
        <w:rPr>
          <w:szCs w:val="24"/>
          <w:lang w:val="en-GB" w:eastAsia="de-AT"/>
        </w:rPr>
      </w:pPr>
      <w:r w:rsidRPr="00B869D5">
        <w:rPr>
          <w:b/>
          <w:szCs w:val="24"/>
          <w:u w:val="single"/>
          <w:lang w:val="en-GB" w:eastAsia="de-AT"/>
        </w:rPr>
        <w:lastRenderedPageBreak/>
        <w:t xml:space="preserve">Preparation </w:t>
      </w:r>
      <w:r w:rsidR="0070471D" w:rsidRPr="00B869D5">
        <w:rPr>
          <w:b/>
          <w:szCs w:val="24"/>
          <w:u w:val="single"/>
          <w:lang w:val="en-GB" w:eastAsia="de-AT"/>
        </w:rPr>
        <w:t>p</w:t>
      </w:r>
      <w:r w:rsidRPr="00B869D5">
        <w:rPr>
          <w:b/>
          <w:szCs w:val="24"/>
          <w:u w:val="single"/>
          <w:lang w:val="en-GB" w:eastAsia="de-AT"/>
        </w:rPr>
        <w:t>hase:</w:t>
      </w:r>
    </w:p>
    <w:p w:rsidR="0070471D" w:rsidRPr="00B869D5" w:rsidRDefault="00C87279" w:rsidP="00CB6FB6">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 xml:space="preserve">For </w:t>
      </w:r>
      <w:r w:rsidR="00681F81" w:rsidRPr="00B869D5">
        <w:rPr>
          <w:rFonts w:ascii="Times New Roman" w:hAnsi="Times New Roman"/>
          <w:sz w:val="24"/>
          <w:szCs w:val="24"/>
          <w:lang w:val="en-GB" w:eastAsia="de-AT"/>
        </w:rPr>
        <w:t xml:space="preserve">Cadets </w:t>
      </w:r>
      <w:r w:rsidR="0070471D" w:rsidRPr="00B869D5">
        <w:rPr>
          <w:rFonts w:ascii="Times New Roman" w:hAnsi="Times New Roman"/>
          <w:sz w:val="24"/>
          <w:szCs w:val="24"/>
          <w:lang w:val="en-GB" w:eastAsia="de-AT"/>
        </w:rPr>
        <w:t>and/or</w:t>
      </w:r>
      <w:r w:rsidR="00681F81" w:rsidRPr="00B869D5">
        <w:rPr>
          <w:rFonts w:ascii="Times New Roman" w:hAnsi="Times New Roman"/>
          <w:sz w:val="24"/>
          <w:szCs w:val="24"/>
          <w:lang w:val="en-GB" w:eastAsia="de-AT"/>
        </w:rPr>
        <w:t xml:space="preserve"> Midshipmen </w:t>
      </w:r>
      <w:r w:rsidR="0070471D" w:rsidRPr="00B869D5">
        <w:rPr>
          <w:rFonts w:ascii="Times New Roman" w:hAnsi="Times New Roman"/>
          <w:sz w:val="24"/>
          <w:szCs w:val="24"/>
          <w:lang w:val="en-GB" w:eastAsia="de-AT"/>
        </w:rPr>
        <w:t>and/or</w:t>
      </w:r>
      <w:r w:rsidR="00681F81" w:rsidRPr="00B869D5">
        <w:rPr>
          <w:rFonts w:ascii="Times New Roman" w:hAnsi="Times New Roman"/>
          <w:sz w:val="24"/>
          <w:szCs w:val="24"/>
          <w:lang w:val="en-GB" w:eastAsia="de-AT"/>
        </w:rPr>
        <w:t xml:space="preserve"> </w:t>
      </w:r>
      <w:r w:rsidR="0070471D" w:rsidRPr="00B869D5">
        <w:rPr>
          <w:rFonts w:ascii="Times New Roman" w:hAnsi="Times New Roman"/>
          <w:sz w:val="24"/>
          <w:szCs w:val="24"/>
          <w:lang w:val="en-GB" w:eastAsia="de-AT"/>
        </w:rPr>
        <w:t>civilian s</w:t>
      </w:r>
      <w:r w:rsidRPr="00B869D5">
        <w:rPr>
          <w:rFonts w:ascii="Times New Roman" w:hAnsi="Times New Roman"/>
          <w:sz w:val="24"/>
          <w:szCs w:val="24"/>
          <w:lang w:val="en-GB" w:eastAsia="de-AT"/>
        </w:rPr>
        <w:t xml:space="preserve">tudents </w:t>
      </w:r>
      <w:r w:rsidR="00E52A11" w:rsidRPr="00B869D5">
        <w:rPr>
          <w:rFonts w:ascii="Times New Roman" w:hAnsi="Times New Roman"/>
          <w:sz w:val="24"/>
          <w:szCs w:val="24"/>
          <w:lang w:val="en-GB" w:eastAsia="de-AT"/>
        </w:rPr>
        <w:t xml:space="preserve">– </w:t>
      </w:r>
      <w:r w:rsidR="00F951A3" w:rsidRPr="00B869D5">
        <w:rPr>
          <w:rFonts w:ascii="Times New Roman" w:hAnsi="Times New Roman"/>
          <w:sz w:val="24"/>
          <w:szCs w:val="24"/>
          <w:lang w:val="en-GB" w:eastAsia="de-AT"/>
        </w:rPr>
        <w:t>ear-marked</w:t>
      </w:r>
      <w:r w:rsidRPr="00B869D5">
        <w:rPr>
          <w:rFonts w:ascii="Times New Roman" w:hAnsi="Times New Roman"/>
          <w:sz w:val="24"/>
          <w:szCs w:val="24"/>
          <w:lang w:val="en-GB" w:eastAsia="de-AT"/>
        </w:rPr>
        <w:t xml:space="preserve"> to participate in the CSDP Olympiad </w:t>
      </w:r>
      <w:r w:rsidR="00E52A11" w:rsidRPr="00B869D5">
        <w:rPr>
          <w:rFonts w:ascii="Times New Roman" w:hAnsi="Times New Roman"/>
          <w:sz w:val="24"/>
          <w:szCs w:val="24"/>
          <w:lang w:val="en-GB" w:eastAsia="de-AT"/>
        </w:rPr>
        <w:t xml:space="preserve">– </w:t>
      </w:r>
      <w:r w:rsidRPr="00B869D5">
        <w:rPr>
          <w:rFonts w:ascii="Times New Roman" w:hAnsi="Times New Roman"/>
          <w:sz w:val="24"/>
          <w:szCs w:val="24"/>
          <w:lang w:val="en-GB" w:eastAsia="de-AT"/>
        </w:rPr>
        <w:t>the</w:t>
      </w:r>
      <w:r w:rsidR="00E52A11" w:rsidRPr="00B869D5">
        <w:rPr>
          <w:rFonts w:ascii="Times New Roman" w:hAnsi="Times New Roman"/>
          <w:sz w:val="24"/>
          <w:szCs w:val="24"/>
          <w:lang w:val="en-GB" w:eastAsia="de-AT"/>
        </w:rPr>
        <w:t xml:space="preserve"> </w:t>
      </w:r>
      <w:r w:rsidRPr="00B869D5">
        <w:rPr>
          <w:rFonts w:ascii="Times New Roman" w:hAnsi="Times New Roman"/>
          <w:sz w:val="24"/>
          <w:szCs w:val="24"/>
          <w:lang w:val="en-GB" w:eastAsia="de-AT"/>
        </w:rPr>
        <w:t>first step is to pass Autonomous Knowledge Units (AKUs)</w:t>
      </w:r>
      <w:r w:rsidR="0070471D" w:rsidRPr="00B869D5">
        <w:rPr>
          <w:rFonts w:ascii="Times New Roman" w:hAnsi="Times New Roman"/>
          <w:sz w:val="24"/>
          <w:szCs w:val="24"/>
          <w:lang w:val="en-GB" w:eastAsia="de-AT"/>
        </w:rPr>
        <w:t>. These AKUs must be finalised positively by a given date announced during the meetings of the Implementation Group.</w:t>
      </w:r>
    </w:p>
    <w:p w:rsidR="00CB6FB6" w:rsidRPr="00B869D5" w:rsidRDefault="00CB6FB6" w:rsidP="00CB6FB6">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The nominated Cadets and/or Midshipmen and/or civilian students</w:t>
      </w:r>
      <w:r w:rsidR="00F951A3" w:rsidRPr="00B869D5">
        <w:rPr>
          <w:rFonts w:ascii="Times New Roman" w:hAnsi="Times New Roman"/>
          <w:sz w:val="24"/>
          <w:szCs w:val="24"/>
          <w:lang w:val="en-GB" w:eastAsia="de-AT"/>
        </w:rPr>
        <w:t xml:space="preserve"> </w:t>
      </w:r>
      <w:r w:rsidRPr="00B869D5">
        <w:rPr>
          <w:rFonts w:ascii="Times New Roman" w:hAnsi="Times New Roman"/>
          <w:sz w:val="24"/>
          <w:szCs w:val="24"/>
          <w:lang w:val="en-GB" w:eastAsia="de-AT"/>
        </w:rPr>
        <w:t>are to</w:t>
      </w:r>
      <w:r w:rsidR="00F951A3" w:rsidRPr="00B869D5">
        <w:rPr>
          <w:rFonts w:ascii="Times New Roman" w:hAnsi="Times New Roman"/>
          <w:sz w:val="24"/>
          <w:szCs w:val="24"/>
          <w:lang w:val="en-GB" w:eastAsia="de-AT"/>
        </w:rPr>
        <w:t xml:space="preserve"> write </w:t>
      </w:r>
      <w:r w:rsidR="00C87279" w:rsidRPr="00B869D5">
        <w:rPr>
          <w:rFonts w:ascii="Times New Roman" w:hAnsi="Times New Roman"/>
          <w:sz w:val="24"/>
          <w:szCs w:val="24"/>
          <w:lang w:val="en-GB" w:eastAsia="de-AT"/>
        </w:rPr>
        <w:t xml:space="preserve">an essay referring to a </w:t>
      </w:r>
      <w:r w:rsidR="00F951A3" w:rsidRPr="00B869D5">
        <w:rPr>
          <w:rFonts w:ascii="Times New Roman" w:hAnsi="Times New Roman"/>
          <w:sz w:val="24"/>
          <w:szCs w:val="24"/>
          <w:lang w:val="en-GB" w:eastAsia="de-AT"/>
        </w:rPr>
        <w:t>selected</w:t>
      </w:r>
      <w:r w:rsidRPr="00B869D5">
        <w:rPr>
          <w:rFonts w:ascii="Times New Roman" w:hAnsi="Times New Roman"/>
          <w:sz w:val="24"/>
          <w:szCs w:val="24"/>
          <w:lang w:val="en-GB" w:eastAsia="de-AT"/>
        </w:rPr>
        <w:t xml:space="preserve"> CSDP topic. These topics are to be agreed within the Implementation Group and are to be announced before the nomination phase. It is not allowed to adjust these topics or hand-in other topics.</w:t>
      </w:r>
    </w:p>
    <w:p w:rsidR="00C87279" w:rsidRPr="00B869D5" w:rsidRDefault="0007655F" w:rsidP="00CB6FB6">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The essays are to be authored according to the “</w:t>
      </w:r>
      <w:r w:rsidRPr="00B869D5">
        <w:rPr>
          <w:rFonts w:ascii="Times New Roman" w:hAnsi="Times New Roman"/>
          <w:b/>
          <w:i/>
          <w:sz w:val="24"/>
          <w:szCs w:val="24"/>
          <w:lang w:val="en-GB" w:eastAsia="de-AT"/>
        </w:rPr>
        <w:t>Regulation on how to author &amp; evaluate Essays</w:t>
      </w:r>
      <w:r w:rsidRPr="00B869D5">
        <w:rPr>
          <w:rFonts w:ascii="Times New Roman" w:hAnsi="Times New Roman"/>
          <w:sz w:val="24"/>
          <w:szCs w:val="24"/>
          <w:lang w:val="en-GB" w:eastAsia="de-AT"/>
        </w:rPr>
        <w:t>”</w:t>
      </w:r>
      <w:r w:rsidR="00C87279" w:rsidRPr="00B869D5">
        <w:rPr>
          <w:rFonts w:ascii="Times New Roman" w:hAnsi="Times New Roman"/>
          <w:sz w:val="24"/>
          <w:szCs w:val="24"/>
          <w:lang w:val="en-GB" w:eastAsia="de-AT"/>
        </w:rPr>
        <w:t>.</w:t>
      </w:r>
    </w:p>
    <w:p w:rsidR="003D0FC6" w:rsidRPr="00B869D5" w:rsidRDefault="003D0FC6" w:rsidP="00CB6FB6">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 xml:space="preserve">The essays are to be sent in word- and pdf-formats to the ESDC Training Coordinator and to CSDP Olympiad’s POC by a given date announced in the Implementation Group. Essays provided after the given date are not taken into consideration </w:t>
      </w:r>
      <w:r w:rsidRPr="00B869D5">
        <w:rPr>
          <w:rFonts w:ascii="Times New Roman" w:hAnsi="Times New Roman"/>
          <w:b/>
          <w:sz w:val="24"/>
          <w:szCs w:val="24"/>
          <w:lang w:val="en-GB" w:eastAsia="de-AT"/>
        </w:rPr>
        <w:t>in any case</w:t>
      </w:r>
      <w:r w:rsidRPr="00B869D5">
        <w:rPr>
          <w:rFonts w:ascii="Times New Roman" w:hAnsi="Times New Roman"/>
          <w:sz w:val="24"/>
          <w:szCs w:val="24"/>
          <w:lang w:val="en-GB" w:eastAsia="de-AT"/>
        </w:rPr>
        <w:t>.</w:t>
      </w:r>
    </w:p>
    <w:p w:rsidR="000E6774" w:rsidRPr="00B869D5" w:rsidRDefault="000E6774" w:rsidP="000E6774">
      <w:pPr>
        <w:snapToGrid w:val="0"/>
        <w:spacing w:after="120" w:line="360" w:lineRule="auto"/>
        <w:rPr>
          <w:szCs w:val="24"/>
          <w:lang w:val="en-GB" w:eastAsia="de-AT"/>
        </w:rPr>
      </w:pPr>
    </w:p>
    <w:p w:rsidR="00CB6FB6" w:rsidRPr="00B869D5" w:rsidRDefault="00CB6FB6" w:rsidP="0070471D">
      <w:pPr>
        <w:snapToGrid w:val="0"/>
        <w:spacing w:before="0" w:after="120" w:line="360" w:lineRule="auto"/>
        <w:textAlignment w:val="auto"/>
        <w:rPr>
          <w:b/>
          <w:szCs w:val="24"/>
          <w:u w:val="single"/>
          <w:lang w:val="en-GB" w:eastAsia="de-AT"/>
        </w:rPr>
      </w:pPr>
      <w:r w:rsidRPr="00B869D5">
        <w:rPr>
          <w:b/>
          <w:szCs w:val="24"/>
          <w:u w:val="single"/>
          <w:lang w:val="en-GB" w:eastAsia="de-AT"/>
        </w:rPr>
        <w:t>Residential phase:</w:t>
      </w:r>
    </w:p>
    <w:p w:rsidR="00783BB5" w:rsidRDefault="0007655F" w:rsidP="00CB6FB6">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sidRPr="00B869D5">
        <w:rPr>
          <w:rFonts w:ascii="Times New Roman" w:hAnsi="Times New Roman"/>
          <w:sz w:val="24"/>
          <w:szCs w:val="24"/>
          <w:lang w:val="en-GB" w:eastAsia="de-AT"/>
        </w:rPr>
        <w:t xml:space="preserve">The essays are to be presented during the CSDP Olympiad’s residential phase. The present regulation </w:t>
      </w:r>
      <w:r w:rsidR="00246B9B" w:rsidRPr="00B869D5">
        <w:rPr>
          <w:rFonts w:ascii="Times New Roman" w:hAnsi="Times New Roman"/>
          <w:sz w:val="24"/>
          <w:szCs w:val="24"/>
          <w:lang w:val="en-GB" w:eastAsia="de-AT"/>
        </w:rPr>
        <w:t xml:space="preserve">describes </w:t>
      </w:r>
      <w:r w:rsidR="000E6774" w:rsidRPr="00B869D5">
        <w:rPr>
          <w:rFonts w:ascii="Times New Roman" w:hAnsi="Times New Roman"/>
          <w:sz w:val="24"/>
          <w:szCs w:val="24"/>
          <w:lang w:val="en-GB" w:eastAsia="de-AT"/>
        </w:rPr>
        <w:t xml:space="preserve">hereinafter, </w:t>
      </w:r>
      <w:r w:rsidR="00246B9B" w:rsidRPr="00B869D5">
        <w:rPr>
          <w:rFonts w:ascii="Times New Roman" w:hAnsi="Times New Roman"/>
          <w:sz w:val="24"/>
          <w:szCs w:val="24"/>
          <w:lang w:val="en-GB" w:eastAsia="de-AT"/>
        </w:rPr>
        <w:t xml:space="preserve">how these presentations should be conducted and how &amp; in which fields points </w:t>
      </w:r>
      <w:r w:rsidR="00BA1B42" w:rsidRPr="00B869D5">
        <w:rPr>
          <w:rFonts w:ascii="Times New Roman" w:hAnsi="Times New Roman"/>
          <w:sz w:val="24"/>
          <w:szCs w:val="24"/>
          <w:lang w:val="en-GB" w:eastAsia="de-AT"/>
        </w:rPr>
        <w:t>could</w:t>
      </w:r>
      <w:r w:rsidR="00246B9B" w:rsidRPr="00B869D5">
        <w:rPr>
          <w:rFonts w:ascii="Times New Roman" w:hAnsi="Times New Roman"/>
          <w:sz w:val="24"/>
          <w:szCs w:val="24"/>
          <w:lang w:val="en-GB" w:eastAsia="de-AT"/>
        </w:rPr>
        <w:t xml:space="preserve"> be achieved.</w:t>
      </w:r>
    </w:p>
    <w:p w:rsidR="007003CF" w:rsidRPr="00B869D5" w:rsidRDefault="007003CF" w:rsidP="00CB6FB6">
      <w:pPr>
        <w:pStyle w:val="Listenabsatz"/>
        <w:numPr>
          <w:ilvl w:val="0"/>
          <w:numId w:val="11"/>
        </w:numPr>
        <w:snapToGrid w:val="0"/>
        <w:spacing w:after="120" w:line="360" w:lineRule="auto"/>
        <w:ind w:left="567" w:hanging="567"/>
        <w:contextualSpacing w:val="0"/>
        <w:jc w:val="both"/>
        <w:rPr>
          <w:rFonts w:ascii="Times New Roman" w:hAnsi="Times New Roman"/>
          <w:sz w:val="24"/>
          <w:szCs w:val="24"/>
          <w:lang w:val="en-GB" w:eastAsia="de-AT"/>
        </w:rPr>
      </w:pPr>
      <w:r>
        <w:rPr>
          <w:rFonts w:ascii="Times New Roman" w:hAnsi="Times New Roman"/>
          <w:sz w:val="24"/>
          <w:szCs w:val="24"/>
          <w:lang w:val="en-GB" w:eastAsia="de-AT"/>
        </w:rPr>
        <w:t>During the second part of the residential phase the knowledge competitions take place. This regulation describes how these competitions are conducted.</w:t>
      </w:r>
    </w:p>
    <w:p w:rsidR="000E6774" w:rsidRDefault="000E6774" w:rsidP="00F02C96">
      <w:pPr>
        <w:snapToGrid w:val="0"/>
        <w:spacing w:before="0" w:line="240" w:lineRule="auto"/>
        <w:textAlignment w:val="auto"/>
        <w:rPr>
          <w:szCs w:val="24"/>
          <w:lang w:val="en-GB" w:eastAsia="de-AT"/>
        </w:rPr>
      </w:pPr>
    </w:p>
    <w:p w:rsidR="007003CF" w:rsidRDefault="007003CF" w:rsidP="00F02C96">
      <w:pPr>
        <w:snapToGrid w:val="0"/>
        <w:spacing w:before="0" w:line="240" w:lineRule="auto"/>
        <w:textAlignment w:val="auto"/>
        <w:rPr>
          <w:szCs w:val="24"/>
          <w:lang w:val="en-GB" w:eastAsia="de-AT"/>
        </w:rPr>
      </w:pPr>
    </w:p>
    <w:p w:rsidR="007003CF" w:rsidRPr="00B869D5" w:rsidRDefault="007003CF" w:rsidP="00F02C96">
      <w:pPr>
        <w:snapToGrid w:val="0"/>
        <w:spacing w:before="0" w:line="240" w:lineRule="auto"/>
        <w:textAlignment w:val="auto"/>
        <w:rPr>
          <w:szCs w:val="24"/>
          <w:lang w:val="en-GB" w:eastAsia="de-AT"/>
        </w:rPr>
      </w:pPr>
    </w:p>
    <w:p w:rsidR="00F02C96" w:rsidRPr="00B869D5" w:rsidRDefault="00F02C96" w:rsidP="00F02C96">
      <w:pPr>
        <w:snapToGrid w:val="0"/>
        <w:spacing w:before="0" w:line="240" w:lineRule="auto"/>
        <w:textAlignment w:val="auto"/>
        <w:rPr>
          <w:szCs w:val="24"/>
          <w:lang w:val="en-GB" w:eastAsia="de-AT"/>
        </w:rPr>
      </w:pPr>
    </w:p>
    <w:p w:rsidR="00F02C96" w:rsidRPr="00B869D5" w:rsidRDefault="00F02C96" w:rsidP="00F02C96">
      <w:pPr>
        <w:snapToGrid w:val="0"/>
        <w:spacing w:before="0" w:line="240" w:lineRule="auto"/>
        <w:textAlignment w:val="auto"/>
        <w:rPr>
          <w:szCs w:val="24"/>
          <w:lang w:val="en-GB" w:eastAsia="de-AT"/>
        </w:rPr>
      </w:pPr>
    </w:p>
    <w:p w:rsidR="00F02C96" w:rsidRPr="00B869D5" w:rsidRDefault="00F02C96" w:rsidP="00F02C96">
      <w:pPr>
        <w:snapToGrid w:val="0"/>
        <w:spacing w:before="0" w:line="240" w:lineRule="auto"/>
        <w:textAlignment w:val="auto"/>
        <w:rPr>
          <w:szCs w:val="24"/>
          <w:lang w:val="en-GB" w:eastAsia="de-AT"/>
        </w:rPr>
      </w:pPr>
    </w:p>
    <w:p w:rsidR="00F02C96" w:rsidRPr="00B869D5" w:rsidRDefault="00F02C96"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 xml:space="preserve">Author: </w:t>
      </w:r>
      <w:r w:rsidRPr="00B869D5">
        <w:rPr>
          <w:sz w:val="20"/>
          <w:szCs w:val="24"/>
          <w:u w:val="dotted"/>
          <w:lang w:val="en-GB" w:eastAsia="de-AT"/>
        </w:rPr>
        <w:tab/>
      </w:r>
      <w:r w:rsidRPr="00B869D5">
        <w:rPr>
          <w:sz w:val="20"/>
          <w:szCs w:val="24"/>
          <w:lang w:val="en-GB" w:eastAsia="de-AT"/>
        </w:rPr>
        <w:t xml:space="preserve"> Colonel Assoc. Prof. </w:t>
      </w:r>
      <w:r w:rsidR="002F1E7B" w:rsidRPr="00B869D5">
        <w:rPr>
          <w:sz w:val="20"/>
          <w:szCs w:val="24"/>
          <w:lang w:val="en-GB" w:eastAsia="de-AT"/>
        </w:rPr>
        <w:t xml:space="preserve">Hon. Sen. </w:t>
      </w:r>
      <w:r w:rsidRPr="00B869D5">
        <w:rPr>
          <w:sz w:val="20"/>
          <w:szCs w:val="24"/>
          <w:lang w:val="en-GB" w:eastAsia="de-AT"/>
        </w:rPr>
        <w:t>Harald Gell, PhD</w:t>
      </w:r>
      <w:r w:rsidR="002F1E7B" w:rsidRPr="00B869D5">
        <w:rPr>
          <w:sz w:val="20"/>
          <w:szCs w:val="24"/>
          <w:lang w:val="en-GB" w:eastAsia="de-AT"/>
        </w:rPr>
        <w:t xml:space="preserve"> (habil.)</w:t>
      </w:r>
      <w:r w:rsidRPr="00B869D5">
        <w:rPr>
          <w:sz w:val="20"/>
          <w:szCs w:val="24"/>
          <w:lang w:val="en-GB" w:eastAsia="de-AT"/>
        </w:rPr>
        <w:t>, MSc, MSD, MBA</w:t>
      </w:r>
    </w:p>
    <w:p w:rsidR="00F02C96" w:rsidRPr="00B869D5" w:rsidRDefault="00F02C96"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ab/>
        <w:t xml:space="preserve">Chairman of the </w:t>
      </w:r>
      <w:r w:rsidR="002F1E7B" w:rsidRPr="00B869D5">
        <w:rPr>
          <w:sz w:val="20"/>
          <w:szCs w:val="24"/>
          <w:lang w:val="en-GB" w:eastAsia="de-AT"/>
        </w:rPr>
        <w:t xml:space="preserve">Military Erasmus (EMILYO) </w:t>
      </w:r>
      <w:r w:rsidRPr="00B869D5">
        <w:rPr>
          <w:sz w:val="20"/>
          <w:szCs w:val="24"/>
          <w:lang w:val="en-GB" w:eastAsia="de-AT"/>
        </w:rPr>
        <w:t>Implementation Group</w:t>
      </w:r>
    </w:p>
    <w:p w:rsidR="00F02C96" w:rsidRPr="00B869D5" w:rsidRDefault="00F02C96" w:rsidP="00F54A62">
      <w:pPr>
        <w:tabs>
          <w:tab w:val="right" w:pos="9356"/>
        </w:tabs>
        <w:snapToGrid w:val="0"/>
        <w:spacing w:before="0" w:line="240" w:lineRule="auto"/>
        <w:textAlignment w:val="auto"/>
        <w:rPr>
          <w:sz w:val="20"/>
          <w:szCs w:val="24"/>
          <w:lang w:val="en-GB" w:eastAsia="de-AT"/>
        </w:rPr>
      </w:pPr>
    </w:p>
    <w:p w:rsidR="00F02C96" w:rsidRPr="00B869D5" w:rsidRDefault="00F02C96"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 xml:space="preserve">Linguistic check by: </w:t>
      </w:r>
      <w:r w:rsidRPr="00B869D5">
        <w:rPr>
          <w:sz w:val="20"/>
          <w:szCs w:val="24"/>
          <w:u w:val="dotted"/>
          <w:lang w:val="en-GB" w:eastAsia="de-AT"/>
        </w:rPr>
        <w:tab/>
      </w:r>
      <w:r w:rsidRPr="00B869D5">
        <w:rPr>
          <w:sz w:val="20"/>
          <w:szCs w:val="24"/>
          <w:lang w:val="en-GB" w:eastAsia="de-AT"/>
        </w:rPr>
        <w:t xml:space="preserve"> Mag. Christian Thuller</w:t>
      </w:r>
    </w:p>
    <w:p w:rsidR="00F02C96" w:rsidRPr="00B869D5" w:rsidRDefault="00F02C96"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ab/>
        <w:t>English teacher at the Theresan Military Academy</w:t>
      </w:r>
    </w:p>
    <w:p w:rsidR="00F02C96" w:rsidRPr="00B869D5" w:rsidRDefault="00F02C96" w:rsidP="00F54A62">
      <w:pPr>
        <w:tabs>
          <w:tab w:val="right" w:pos="9356"/>
        </w:tabs>
        <w:snapToGrid w:val="0"/>
        <w:spacing w:before="0" w:line="240" w:lineRule="auto"/>
        <w:textAlignment w:val="auto"/>
        <w:rPr>
          <w:sz w:val="20"/>
          <w:szCs w:val="24"/>
          <w:lang w:val="en-GB" w:eastAsia="de-AT"/>
        </w:rPr>
      </w:pPr>
    </w:p>
    <w:p w:rsidR="00EE64B6" w:rsidRPr="00B869D5" w:rsidRDefault="00EE64B6" w:rsidP="00F54A62">
      <w:pPr>
        <w:tabs>
          <w:tab w:val="right" w:pos="9356"/>
        </w:tabs>
        <w:snapToGrid w:val="0"/>
        <w:spacing w:before="0" w:line="240" w:lineRule="auto"/>
        <w:textAlignment w:val="auto"/>
        <w:rPr>
          <w:sz w:val="20"/>
          <w:szCs w:val="24"/>
          <w:lang w:val="en-GB" w:eastAsia="de-AT"/>
        </w:rPr>
      </w:pPr>
    </w:p>
    <w:p w:rsidR="00EE64B6" w:rsidRPr="00B869D5" w:rsidRDefault="00EE64B6"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 xml:space="preserve">As of: </w:t>
      </w:r>
      <w:r w:rsidRPr="00B869D5">
        <w:rPr>
          <w:sz w:val="20"/>
          <w:szCs w:val="24"/>
          <w:u w:val="dotted"/>
          <w:lang w:val="en-GB" w:eastAsia="de-AT"/>
        </w:rPr>
        <w:tab/>
      </w:r>
      <w:r w:rsidRPr="00B869D5">
        <w:rPr>
          <w:sz w:val="20"/>
          <w:szCs w:val="24"/>
          <w:lang w:val="en-GB" w:eastAsia="de-AT"/>
        </w:rPr>
        <w:t xml:space="preserve"> 3</w:t>
      </w:r>
      <w:r w:rsidRPr="00B869D5">
        <w:rPr>
          <w:sz w:val="20"/>
          <w:szCs w:val="24"/>
          <w:vertAlign w:val="superscript"/>
          <w:lang w:val="en-GB" w:eastAsia="de-AT"/>
        </w:rPr>
        <w:t>rd</w:t>
      </w:r>
      <w:r w:rsidRPr="00B869D5">
        <w:rPr>
          <w:sz w:val="20"/>
          <w:szCs w:val="24"/>
          <w:lang w:val="en-GB" w:eastAsia="de-AT"/>
        </w:rPr>
        <w:t xml:space="preserve"> of March, 2018</w:t>
      </w:r>
    </w:p>
    <w:p w:rsidR="00EE64B6" w:rsidRPr="00B869D5" w:rsidRDefault="00EE64B6"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 xml:space="preserve">Revised on: </w:t>
      </w:r>
      <w:r w:rsidRPr="00B869D5">
        <w:rPr>
          <w:sz w:val="20"/>
          <w:szCs w:val="24"/>
          <w:u w:val="dotted"/>
          <w:lang w:val="en-GB" w:eastAsia="de-AT"/>
        </w:rPr>
        <w:tab/>
      </w:r>
      <w:r w:rsidRPr="00B869D5">
        <w:rPr>
          <w:sz w:val="20"/>
          <w:szCs w:val="24"/>
          <w:lang w:val="en-GB" w:eastAsia="de-AT"/>
        </w:rPr>
        <w:t xml:space="preserve"> 26</w:t>
      </w:r>
      <w:r w:rsidRPr="00B869D5">
        <w:rPr>
          <w:sz w:val="20"/>
          <w:szCs w:val="24"/>
          <w:vertAlign w:val="superscript"/>
          <w:lang w:val="en-GB" w:eastAsia="de-AT"/>
        </w:rPr>
        <w:t>th</w:t>
      </w:r>
      <w:r w:rsidRPr="00B869D5">
        <w:rPr>
          <w:sz w:val="20"/>
          <w:szCs w:val="24"/>
          <w:lang w:val="en-GB" w:eastAsia="de-AT"/>
        </w:rPr>
        <w:t xml:space="preserve"> of May, 2022</w:t>
      </w:r>
    </w:p>
    <w:p w:rsidR="00EE64B6" w:rsidRPr="00B869D5" w:rsidRDefault="00EE64B6"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 xml:space="preserve">Revised on: </w:t>
      </w:r>
      <w:r w:rsidRPr="00B869D5">
        <w:rPr>
          <w:sz w:val="20"/>
          <w:szCs w:val="24"/>
          <w:u w:val="dotted"/>
          <w:lang w:val="en-GB" w:eastAsia="de-AT"/>
        </w:rPr>
        <w:tab/>
      </w:r>
      <w:r w:rsidRPr="00B869D5">
        <w:rPr>
          <w:sz w:val="20"/>
          <w:szCs w:val="24"/>
          <w:lang w:val="en-GB" w:eastAsia="de-AT"/>
        </w:rPr>
        <w:t xml:space="preserve"> 11</w:t>
      </w:r>
      <w:r w:rsidRPr="00B869D5">
        <w:rPr>
          <w:sz w:val="20"/>
          <w:szCs w:val="24"/>
          <w:vertAlign w:val="superscript"/>
          <w:lang w:val="en-GB" w:eastAsia="de-AT"/>
        </w:rPr>
        <w:t>th</w:t>
      </w:r>
      <w:r w:rsidRPr="00B869D5">
        <w:rPr>
          <w:sz w:val="20"/>
          <w:szCs w:val="24"/>
          <w:lang w:val="en-GB" w:eastAsia="de-AT"/>
        </w:rPr>
        <w:t xml:space="preserve"> of June, 2024</w:t>
      </w:r>
    </w:p>
    <w:p w:rsidR="001E790D" w:rsidRPr="00B869D5" w:rsidRDefault="00F54A62" w:rsidP="00F54A62">
      <w:pPr>
        <w:tabs>
          <w:tab w:val="right" w:pos="9356"/>
        </w:tabs>
        <w:snapToGrid w:val="0"/>
        <w:spacing w:before="0" w:line="240" w:lineRule="auto"/>
        <w:textAlignment w:val="auto"/>
        <w:rPr>
          <w:sz w:val="20"/>
          <w:szCs w:val="24"/>
          <w:lang w:val="en-GB" w:eastAsia="de-AT"/>
        </w:rPr>
      </w:pPr>
      <w:r w:rsidRPr="00B869D5">
        <w:rPr>
          <w:sz w:val="20"/>
          <w:szCs w:val="24"/>
          <w:lang w:val="en-GB" w:eastAsia="de-AT"/>
        </w:rPr>
        <w:t>Updated</w:t>
      </w:r>
      <w:r w:rsidR="001B4BC2" w:rsidRPr="00B869D5">
        <w:rPr>
          <w:sz w:val="20"/>
          <w:szCs w:val="24"/>
          <w:lang w:val="en-GB" w:eastAsia="de-AT"/>
        </w:rPr>
        <w:t xml:space="preserve"> on</w:t>
      </w:r>
      <w:r w:rsidR="00F02C96" w:rsidRPr="00B869D5">
        <w:rPr>
          <w:sz w:val="20"/>
          <w:szCs w:val="24"/>
          <w:lang w:val="en-GB" w:eastAsia="de-AT"/>
        </w:rPr>
        <w:t xml:space="preserve">: </w:t>
      </w:r>
      <w:r w:rsidR="00F02C96" w:rsidRPr="00B869D5">
        <w:rPr>
          <w:sz w:val="20"/>
          <w:szCs w:val="24"/>
          <w:u w:val="dotted"/>
          <w:lang w:val="en-GB" w:eastAsia="de-AT"/>
        </w:rPr>
        <w:tab/>
      </w:r>
      <w:r w:rsidR="00F02C96" w:rsidRPr="00B869D5">
        <w:rPr>
          <w:sz w:val="20"/>
          <w:szCs w:val="24"/>
          <w:lang w:val="en-GB" w:eastAsia="de-AT"/>
        </w:rPr>
        <w:t xml:space="preserve"> </w:t>
      </w:r>
      <w:r w:rsidR="001B4BC2" w:rsidRPr="00B869D5">
        <w:rPr>
          <w:sz w:val="20"/>
          <w:szCs w:val="24"/>
          <w:lang w:val="en-GB" w:eastAsia="de-AT"/>
        </w:rPr>
        <w:t>2</w:t>
      </w:r>
      <w:r w:rsidR="001B4BC2" w:rsidRPr="00B869D5">
        <w:rPr>
          <w:sz w:val="20"/>
          <w:szCs w:val="24"/>
          <w:vertAlign w:val="superscript"/>
          <w:lang w:val="en-GB" w:eastAsia="de-AT"/>
        </w:rPr>
        <w:t>nd</w:t>
      </w:r>
      <w:r w:rsidR="001B4BC2" w:rsidRPr="00B869D5">
        <w:rPr>
          <w:sz w:val="20"/>
          <w:szCs w:val="24"/>
          <w:lang w:val="en-GB" w:eastAsia="de-AT"/>
        </w:rPr>
        <w:t xml:space="preserve"> of March, 2025</w:t>
      </w:r>
    </w:p>
    <w:p w:rsidR="00B40F3B" w:rsidRPr="00B869D5" w:rsidRDefault="00B40F3B" w:rsidP="00B40F3B">
      <w:pPr>
        <w:tabs>
          <w:tab w:val="left" w:pos="2520"/>
        </w:tabs>
        <w:snapToGrid w:val="0"/>
        <w:spacing w:before="0" w:line="360" w:lineRule="auto"/>
        <w:jc w:val="left"/>
        <w:textAlignment w:val="auto"/>
        <w:rPr>
          <w:szCs w:val="24"/>
          <w:lang w:val="en-GB" w:eastAsia="de-AT"/>
        </w:rPr>
      </w:pPr>
    </w:p>
    <w:p w:rsidR="00B32788" w:rsidRPr="00B869D5" w:rsidRDefault="00B32788" w:rsidP="00B40F3B">
      <w:pPr>
        <w:spacing w:before="0" w:line="240" w:lineRule="auto"/>
        <w:jc w:val="left"/>
        <w:rPr>
          <w:snapToGrid w:val="0"/>
          <w:lang w:val="en-GB" w:eastAsia="de-AT"/>
        </w:rPr>
        <w:sectPr w:rsidR="00B32788" w:rsidRPr="00B869D5" w:rsidSect="000218BC">
          <w:footerReference w:type="even" r:id="rId13"/>
          <w:pgSz w:w="11906" w:h="16838"/>
          <w:pgMar w:top="1134" w:right="1134" w:bottom="1134" w:left="1418" w:header="709" w:footer="709" w:gutter="0"/>
          <w:pgNumType w:start="0"/>
          <w:cols w:space="708"/>
          <w:docGrid w:linePitch="360"/>
        </w:sectPr>
      </w:pPr>
    </w:p>
    <w:bookmarkEnd w:id="0"/>
    <w:bookmarkEnd w:id="1"/>
    <w:p w:rsidR="000A3AEE" w:rsidRPr="00B869D5"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 w:val="32"/>
          <w:szCs w:val="32"/>
          <w:lang w:val="en-GB" w:eastAsia="en-US"/>
        </w:rPr>
      </w:pPr>
      <w:r w:rsidRPr="00B869D5">
        <w:rPr>
          <w:rFonts w:eastAsia="Calibri"/>
          <w:b/>
          <w:sz w:val="32"/>
          <w:szCs w:val="32"/>
          <w:lang w:val="en-GB" w:eastAsia="en-US"/>
        </w:rPr>
        <w:lastRenderedPageBreak/>
        <w:t>1.</w:t>
      </w:r>
      <w:r w:rsidRPr="00B869D5">
        <w:rPr>
          <w:rFonts w:eastAsia="Calibri"/>
          <w:b/>
          <w:sz w:val="32"/>
          <w:szCs w:val="32"/>
          <w:lang w:val="en-GB" w:eastAsia="en-US"/>
        </w:rPr>
        <w:tab/>
        <w:t xml:space="preserve">Table of </w:t>
      </w:r>
      <w:r w:rsidR="00CB10DD" w:rsidRPr="00B869D5">
        <w:rPr>
          <w:rFonts w:eastAsia="Calibri"/>
          <w:b/>
          <w:sz w:val="32"/>
          <w:szCs w:val="32"/>
          <w:lang w:val="en-GB" w:eastAsia="en-US"/>
        </w:rPr>
        <w:t>C</w:t>
      </w:r>
      <w:r w:rsidRPr="00B869D5">
        <w:rPr>
          <w:rFonts w:eastAsia="Calibri"/>
          <w:b/>
          <w:sz w:val="32"/>
          <w:szCs w:val="32"/>
          <w:lang w:val="en-GB" w:eastAsia="en-US"/>
        </w:rPr>
        <w:t>ontents</w:t>
      </w:r>
    </w:p>
    <w:p w:rsidR="000A3AEE" w:rsidRPr="00B869D5"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0A3AEE" w:rsidRPr="00B869D5" w:rsidRDefault="000A3AEE" w:rsidP="0093358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b/>
          <w:szCs w:val="24"/>
          <w:lang w:val="en-GB" w:eastAsia="en-US"/>
        </w:rPr>
        <w:t>1.</w:t>
      </w:r>
      <w:r w:rsidRPr="00B869D5">
        <w:rPr>
          <w:rFonts w:eastAsia="Calibri"/>
          <w:b/>
          <w:szCs w:val="24"/>
          <w:lang w:val="en-GB" w:eastAsia="en-US"/>
        </w:rPr>
        <w:tab/>
        <w:t xml:space="preserve">Table of </w:t>
      </w:r>
      <w:r w:rsidR="00CB10DD" w:rsidRPr="00B869D5">
        <w:rPr>
          <w:rFonts w:eastAsia="Calibri"/>
          <w:b/>
          <w:szCs w:val="24"/>
          <w:lang w:val="en-GB" w:eastAsia="en-US"/>
        </w:rPr>
        <w:t>C</w:t>
      </w:r>
      <w:r w:rsidRPr="00B869D5">
        <w:rPr>
          <w:rFonts w:eastAsia="Calibri"/>
          <w:b/>
          <w:szCs w:val="24"/>
          <w:lang w:val="en-GB" w:eastAsia="en-US"/>
        </w:rPr>
        <w:t>ontents</w:t>
      </w:r>
      <w:r w:rsidRPr="00B869D5">
        <w:rPr>
          <w:rFonts w:eastAsia="Calibri"/>
          <w:szCs w:val="24"/>
          <w:lang w:val="en-GB" w:eastAsia="en-US"/>
        </w:rPr>
        <w:t xml:space="preserve"> </w:t>
      </w:r>
      <w:r w:rsidRPr="00B869D5">
        <w:rPr>
          <w:rFonts w:eastAsia="Calibri"/>
          <w:szCs w:val="24"/>
          <w:u w:val="dotted"/>
          <w:lang w:val="en-GB" w:eastAsia="en-US"/>
        </w:rPr>
        <w:tab/>
      </w:r>
      <w:r w:rsidRPr="00B869D5">
        <w:rPr>
          <w:rFonts w:eastAsia="Calibri"/>
          <w:szCs w:val="24"/>
          <w:lang w:val="en-GB" w:eastAsia="en-US"/>
        </w:rPr>
        <w:t xml:space="preserve"> 1</w:t>
      </w:r>
    </w:p>
    <w:p w:rsidR="000A3AEE" w:rsidRPr="00B869D5"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b/>
          <w:szCs w:val="24"/>
          <w:lang w:val="en-GB" w:eastAsia="en-US"/>
        </w:rPr>
        <w:t>2.</w:t>
      </w:r>
      <w:r w:rsidRPr="00B869D5">
        <w:rPr>
          <w:rFonts w:eastAsia="Calibri"/>
          <w:b/>
          <w:szCs w:val="24"/>
          <w:lang w:val="en-GB" w:eastAsia="en-US"/>
        </w:rPr>
        <w:tab/>
        <w:t xml:space="preserve">Aim and </w:t>
      </w:r>
      <w:r w:rsidR="00CB10DD" w:rsidRPr="00B869D5">
        <w:rPr>
          <w:rFonts w:eastAsia="Calibri"/>
          <w:b/>
          <w:szCs w:val="24"/>
          <w:lang w:val="en-GB" w:eastAsia="en-US"/>
        </w:rPr>
        <w:t>P</w:t>
      </w:r>
      <w:r w:rsidRPr="00B869D5">
        <w:rPr>
          <w:rFonts w:eastAsia="Calibri"/>
          <w:b/>
          <w:szCs w:val="24"/>
          <w:lang w:val="en-GB" w:eastAsia="en-US"/>
        </w:rPr>
        <w:t xml:space="preserve">urpose of the </w:t>
      </w:r>
      <w:r w:rsidR="00CB10DD" w:rsidRPr="00B869D5">
        <w:rPr>
          <w:rFonts w:eastAsia="Calibri"/>
          <w:b/>
          <w:szCs w:val="24"/>
          <w:lang w:val="en-GB" w:eastAsia="en-US"/>
        </w:rPr>
        <w:t>R</w:t>
      </w:r>
      <w:r w:rsidRPr="00B869D5">
        <w:rPr>
          <w:rFonts w:eastAsia="Calibri"/>
          <w:b/>
          <w:szCs w:val="24"/>
          <w:lang w:val="en-GB" w:eastAsia="en-US"/>
        </w:rPr>
        <w:t>egulation</w:t>
      </w:r>
      <w:r w:rsidRPr="00B869D5">
        <w:rPr>
          <w:rFonts w:eastAsia="Calibri"/>
          <w:szCs w:val="24"/>
          <w:lang w:val="en-GB" w:eastAsia="en-US"/>
        </w:rPr>
        <w:t xml:space="preserve"> </w:t>
      </w:r>
      <w:r w:rsidRPr="00B869D5">
        <w:rPr>
          <w:rFonts w:eastAsia="Calibri"/>
          <w:szCs w:val="24"/>
          <w:u w:val="dotted"/>
          <w:lang w:val="en-GB" w:eastAsia="en-US"/>
        </w:rPr>
        <w:tab/>
      </w:r>
      <w:r w:rsidRPr="00B869D5">
        <w:rPr>
          <w:rFonts w:eastAsia="Calibri"/>
          <w:szCs w:val="24"/>
          <w:lang w:val="en-GB" w:eastAsia="en-US"/>
        </w:rPr>
        <w:t xml:space="preserve"> </w:t>
      </w:r>
      <w:r w:rsidR="00694BA9" w:rsidRPr="00B869D5">
        <w:rPr>
          <w:rFonts w:eastAsia="Calibri"/>
          <w:szCs w:val="24"/>
          <w:lang w:val="en-GB" w:eastAsia="en-US"/>
        </w:rPr>
        <w:t>2</w:t>
      </w:r>
    </w:p>
    <w:p w:rsidR="000A3AEE" w:rsidRPr="00B869D5"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szCs w:val="24"/>
          <w:lang w:val="en-GB" w:eastAsia="en-US"/>
        </w:rPr>
        <w:tab/>
        <w:t>2.1</w:t>
      </w:r>
      <w:r w:rsidRPr="00B869D5">
        <w:rPr>
          <w:rFonts w:eastAsia="Calibri"/>
          <w:szCs w:val="24"/>
          <w:lang w:val="en-GB" w:eastAsia="en-US"/>
        </w:rPr>
        <w:tab/>
        <w:t xml:space="preserve">Aim of the </w:t>
      </w:r>
      <w:r w:rsidR="00CB10DD" w:rsidRPr="00B869D5">
        <w:rPr>
          <w:rFonts w:eastAsia="Calibri"/>
          <w:szCs w:val="24"/>
          <w:lang w:val="en-GB" w:eastAsia="en-US"/>
        </w:rPr>
        <w:t>R</w:t>
      </w:r>
      <w:r w:rsidRPr="00B869D5">
        <w:rPr>
          <w:rFonts w:eastAsia="Calibri"/>
          <w:szCs w:val="24"/>
          <w:lang w:val="en-GB" w:eastAsia="en-US"/>
        </w:rPr>
        <w:t xml:space="preserve">egulation </w:t>
      </w:r>
      <w:r w:rsidRPr="00B869D5">
        <w:rPr>
          <w:rFonts w:eastAsia="Calibri"/>
          <w:szCs w:val="24"/>
          <w:u w:val="dotted"/>
          <w:lang w:val="en-GB" w:eastAsia="en-US"/>
        </w:rPr>
        <w:tab/>
      </w:r>
      <w:r w:rsidR="00172623" w:rsidRPr="00B869D5">
        <w:rPr>
          <w:rFonts w:eastAsia="Calibri"/>
          <w:szCs w:val="24"/>
          <w:lang w:val="en-GB" w:eastAsia="en-US"/>
        </w:rPr>
        <w:t xml:space="preserve"> </w:t>
      </w:r>
      <w:r w:rsidR="00694BA9" w:rsidRPr="00B869D5">
        <w:rPr>
          <w:rFonts w:eastAsia="Calibri"/>
          <w:szCs w:val="24"/>
          <w:lang w:val="en-GB" w:eastAsia="en-US"/>
        </w:rPr>
        <w:t>2</w:t>
      </w:r>
    </w:p>
    <w:p w:rsidR="000A3AEE" w:rsidRPr="00B869D5" w:rsidRDefault="000A3AEE" w:rsidP="0093358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ab/>
        <w:t>2.2</w:t>
      </w:r>
      <w:r w:rsidRPr="00B869D5">
        <w:rPr>
          <w:rFonts w:eastAsia="Calibri"/>
          <w:szCs w:val="24"/>
          <w:lang w:val="en-GB" w:eastAsia="en-US"/>
        </w:rPr>
        <w:tab/>
        <w:t xml:space="preserve">Purpose of the </w:t>
      </w:r>
      <w:r w:rsidR="00CB10DD" w:rsidRPr="00B869D5">
        <w:rPr>
          <w:rFonts w:eastAsia="Calibri"/>
          <w:szCs w:val="24"/>
          <w:lang w:val="en-GB" w:eastAsia="en-US"/>
        </w:rPr>
        <w:t>R</w:t>
      </w:r>
      <w:r w:rsidRPr="00B869D5">
        <w:rPr>
          <w:rFonts w:eastAsia="Calibri"/>
          <w:szCs w:val="24"/>
          <w:lang w:val="en-GB" w:eastAsia="en-US"/>
        </w:rPr>
        <w:t xml:space="preserve">egulation </w:t>
      </w:r>
      <w:r w:rsidRPr="00B869D5">
        <w:rPr>
          <w:rFonts w:eastAsia="Calibri"/>
          <w:szCs w:val="24"/>
          <w:u w:val="dotted"/>
          <w:lang w:val="en-GB" w:eastAsia="en-US"/>
        </w:rPr>
        <w:tab/>
      </w:r>
      <w:r w:rsidR="00172623" w:rsidRPr="00B869D5">
        <w:rPr>
          <w:rFonts w:eastAsia="Calibri"/>
          <w:szCs w:val="24"/>
          <w:lang w:val="en-GB" w:eastAsia="en-US"/>
        </w:rPr>
        <w:t xml:space="preserve"> </w:t>
      </w:r>
      <w:r w:rsidR="00694BA9" w:rsidRPr="00B869D5">
        <w:rPr>
          <w:rFonts w:eastAsia="Calibri"/>
          <w:szCs w:val="24"/>
          <w:lang w:val="en-GB" w:eastAsia="en-US"/>
        </w:rPr>
        <w:t>2</w:t>
      </w:r>
    </w:p>
    <w:p w:rsidR="000A3AEE" w:rsidRPr="00B869D5" w:rsidRDefault="000A3AEE" w:rsidP="0093358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b/>
          <w:szCs w:val="24"/>
          <w:lang w:val="en-GB" w:eastAsia="en-US"/>
        </w:rPr>
        <w:t>3.</w:t>
      </w:r>
      <w:r w:rsidRPr="00B869D5">
        <w:rPr>
          <w:rFonts w:eastAsia="Calibri"/>
          <w:b/>
          <w:szCs w:val="24"/>
          <w:lang w:val="en-GB" w:eastAsia="en-US"/>
        </w:rPr>
        <w:tab/>
      </w:r>
      <w:r w:rsidR="00E31BA2" w:rsidRPr="00B869D5">
        <w:rPr>
          <w:rFonts w:eastAsia="Calibri"/>
          <w:b/>
          <w:szCs w:val="24"/>
          <w:lang w:val="en-GB" w:eastAsia="en-US"/>
        </w:rPr>
        <w:t>Calculations for achieving Points</w:t>
      </w:r>
      <w:r w:rsidRPr="00B869D5">
        <w:rPr>
          <w:rFonts w:eastAsia="Calibri"/>
          <w:b/>
          <w:szCs w:val="24"/>
          <w:lang w:val="en-GB" w:eastAsia="en-US"/>
        </w:rPr>
        <w:t xml:space="preserve"> </w:t>
      </w:r>
      <w:r w:rsidR="00A44756" w:rsidRPr="00B869D5">
        <w:rPr>
          <w:rFonts w:eastAsia="Calibri"/>
          <w:b/>
          <w:szCs w:val="24"/>
          <w:lang w:val="en-GB" w:eastAsia="en-US"/>
        </w:rPr>
        <w:t>(Essay Competition)</w:t>
      </w:r>
      <w:r w:rsidR="00A44756" w:rsidRPr="00B869D5">
        <w:rPr>
          <w:rFonts w:eastAsia="Calibri"/>
          <w:szCs w:val="24"/>
          <w:lang w:val="en-GB" w:eastAsia="en-US"/>
        </w:rPr>
        <w:t xml:space="preserve"> </w:t>
      </w:r>
      <w:r w:rsidRPr="00B869D5">
        <w:rPr>
          <w:rFonts w:eastAsia="Calibri"/>
          <w:szCs w:val="24"/>
          <w:u w:val="dotted"/>
          <w:lang w:val="en-GB" w:eastAsia="en-US"/>
        </w:rPr>
        <w:tab/>
      </w:r>
      <w:r w:rsidRPr="00B869D5">
        <w:rPr>
          <w:rFonts w:eastAsia="Calibri"/>
          <w:szCs w:val="24"/>
          <w:lang w:val="en-GB" w:eastAsia="en-US"/>
        </w:rPr>
        <w:t xml:space="preserve"> </w:t>
      </w:r>
      <w:r w:rsidR="00694BA9" w:rsidRPr="00B869D5">
        <w:rPr>
          <w:rFonts w:eastAsia="Calibri"/>
          <w:szCs w:val="24"/>
          <w:lang w:val="en-GB" w:eastAsia="en-US"/>
        </w:rPr>
        <w:t>3</w:t>
      </w:r>
    </w:p>
    <w:p w:rsidR="00E31BA2" w:rsidRPr="00B869D5" w:rsidRDefault="00E31BA2"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b/>
          <w:szCs w:val="24"/>
          <w:lang w:val="en-GB" w:eastAsia="en-US"/>
        </w:rPr>
        <w:t>4.</w:t>
      </w:r>
      <w:r w:rsidRPr="00B869D5">
        <w:rPr>
          <w:rFonts w:eastAsia="Calibri"/>
          <w:b/>
          <w:szCs w:val="24"/>
          <w:lang w:val="en-GB" w:eastAsia="en-US"/>
        </w:rPr>
        <w:tab/>
        <w:t>Composition of the Evaluation Commissions</w:t>
      </w:r>
      <w:r w:rsidRPr="00B869D5">
        <w:rPr>
          <w:rFonts w:eastAsia="Calibri"/>
          <w:szCs w:val="24"/>
          <w:lang w:val="en-GB" w:eastAsia="en-US"/>
        </w:rPr>
        <w:t xml:space="preserve"> </w:t>
      </w:r>
      <w:r w:rsidRPr="00B869D5">
        <w:rPr>
          <w:rFonts w:eastAsia="Calibri"/>
          <w:szCs w:val="24"/>
          <w:u w:val="dotted"/>
          <w:lang w:val="en-GB" w:eastAsia="en-US"/>
        </w:rPr>
        <w:tab/>
      </w:r>
      <w:r w:rsidRPr="00B869D5">
        <w:rPr>
          <w:rFonts w:eastAsia="Calibri"/>
          <w:szCs w:val="24"/>
          <w:lang w:val="en-GB" w:eastAsia="en-US"/>
        </w:rPr>
        <w:t xml:space="preserve"> 5</w:t>
      </w:r>
    </w:p>
    <w:p w:rsidR="00E31BA2" w:rsidRPr="00B869D5" w:rsidRDefault="00E31BA2"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szCs w:val="24"/>
          <w:lang w:val="en-GB" w:eastAsia="en-US"/>
        </w:rPr>
        <w:tab/>
        <w:t>4.1</w:t>
      </w:r>
      <w:r w:rsidRPr="00B869D5">
        <w:rPr>
          <w:rFonts w:eastAsia="Calibri"/>
          <w:szCs w:val="24"/>
          <w:lang w:val="en-GB" w:eastAsia="en-US"/>
        </w:rPr>
        <w:tab/>
        <w:t xml:space="preserve">Evaluation Commission for the first Round </w:t>
      </w:r>
      <w:r w:rsidRPr="00B869D5">
        <w:rPr>
          <w:rFonts w:eastAsia="Calibri"/>
          <w:szCs w:val="24"/>
          <w:u w:val="dotted"/>
          <w:lang w:val="en-GB" w:eastAsia="en-US"/>
        </w:rPr>
        <w:tab/>
      </w:r>
      <w:r w:rsidRPr="00B869D5">
        <w:rPr>
          <w:rFonts w:eastAsia="Calibri"/>
          <w:szCs w:val="24"/>
          <w:lang w:val="en-GB" w:eastAsia="en-US"/>
        </w:rPr>
        <w:t xml:space="preserve"> 5</w:t>
      </w:r>
    </w:p>
    <w:p w:rsidR="00E31BA2" w:rsidRPr="00B869D5" w:rsidRDefault="00E31BA2" w:rsidP="0093358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ab/>
        <w:t>4.2</w:t>
      </w:r>
      <w:r w:rsidRPr="00B869D5">
        <w:rPr>
          <w:rFonts w:eastAsia="Calibri"/>
          <w:szCs w:val="24"/>
          <w:lang w:val="en-GB" w:eastAsia="en-US"/>
        </w:rPr>
        <w:tab/>
        <w:t xml:space="preserve">Evaluation Commission for the second (final) Round </w:t>
      </w:r>
      <w:r w:rsidRPr="00B869D5">
        <w:rPr>
          <w:rFonts w:eastAsia="Calibri"/>
          <w:szCs w:val="24"/>
          <w:u w:val="dotted"/>
          <w:lang w:val="en-GB" w:eastAsia="en-US"/>
        </w:rPr>
        <w:tab/>
      </w:r>
      <w:r w:rsidRPr="00B869D5">
        <w:rPr>
          <w:rFonts w:eastAsia="Calibri"/>
          <w:szCs w:val="24"/>
          <w:lang w:val="en-GB" w:eastAsia="en-US"/>
        </w:rPr>
        <w:t xml:space="preserve"> </w:t>
      </w:r>
      <w:r w:rsidR="00986BFF" w:rsidRPr="00B869D5">
        <w:rPr>
          <w:rFonts w:eastAsia="Calibri"/>
          <w:szCs w:val="24"/>
          <w:lang w:val="en-GB" w:eastAsia="en-US"/>
        </w:rPr>
        <w:t>6</w:t>
      </w:r>
    </w:p>
    <w:p w:rsidR="00A44756" w:rsidRPr="00B869D5" w:rsidRDefault="00A44756" w:rsidP="007003C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7003CF">
        <w:rPr>
          <w:rFonts w:eastAsia="Calibri"/>
          <w:b/>
          <w:szCs w:val="24"/>
          <w:lang w:val="en-GB" w:eastAsia="en-US"/>
        </w:rPr>
        <w:t>5.</w:t>
      </w:r>
      <w:r w:rsidRPr="007003CF">
        <w:rPr>
          <w:rFonts w:eastAsia="Calibri"/>
          <w:b/>
          <w:szCs w:val="24"/>
          <w:lang w:val="en-GB" w:eastAsia="en-US"/>
        </w:rPr>
        <w:tab/>
        <w:t>Knowledge Competition</w:t>
      </w:r>
      <w:r w:rsidRPr="00B869D5">
        <w:rPr>
          <w:rFonts w:eastAsia="Calibri"/>
          <w:szCs w:val="24"/>
          <w:lang w:val="en-GB" w:eastAsia="en-US"/>
        </w:rPr>
        <w:t xml:space="preserve"> </w:t>
      </w:r>
      <w:r w:rsidR="007003CF" w:rsidRPr="00B869D5">
        <w:rPr>
          <w:rFonts w:eastAsia="Calibri"/>
          <w:szCs w:val="24"/>
          <w:u w:val="dotted"/>
          <w:lang w:val="en-GB" w:eastAsia="en-US"/>
        </w:rPr>
        <w:tab/>
      </w:r>
      <w:r w:rsidRPr="00B869D5">
        <w:rPr>
          <w:rFonts w:eastAsia="Calibri"/>
          <w:szCs w:val="24"/>
          <w:lang w:val="en-GB" w:eastAsia="en-US"/>
        </w:rPr>
        <w:t xml:space="preserve"> </w:t>
      </w:r>
      <w:r w:rsidR="000B098C" w:rsidRPr="00B869D5">
        <w:rPr>
          <w:rFonts w:eastAsia="Calibri"/>
          <w:szCs w:val="24"/>
          <w:lang w:val="en-GB" w:eastAsia="en-US"/>
        </w:rPr>
        <w:t>7</w:t>
      </w:r>
    </w:p>
    <w:p w:rsidR="00A44756" w:rsidRPr="00B869D5" w:rsidRDefault="000B098C" w:rsidP="007003CF">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szCs w:val="24"/>
          <w:lang w:val="en-GB" w:eastAsia="en-US"/>
        </w:rPr>
        <w:tab/>
        <w:t>5.1</w:t>
      </w:r>
      <w:r w:rsidRPr="00B869D5">
        <w:rPr>
          <w:rFonts w:eastAsia="Calibri"/>
          <w:szCs w:val="24"/>
          <w:lang w:val="en-GB" w:eastAsia="en-US"/>
        </w:rPr>
        <w:tab/>
        <w:t xml:space="preserve">Team Knowledge Competition </w:t>
      </w:r>
      <w:r w:rsidR="007003CF" w:rsidRPr="00B869D5">
        <w:rPr>
          <w:rFonts w:eastAsia="Calibri"/>
          <w:szCs w:val="24"/>
          <w:u w:val="dotted"/>
          <w:lang w:val="en-GB" w:eastAsia="en-US"/>
        </w:rPr>
        <w:tab/>
      </w:r>
      <w:r w:rsidRPr="00B869D5">
        <w:rPr>
          <w:rFonts w:eastAsia="Calibri"/>
          <w:szCs w:val="24"/>
          <w:lang w:val="en-GB" w:eastAsia="en-US"/>
        </w:rPr>
        <w:t xml:space="preserve"> 7</w:t>
      </w:r>
    </w:p>
    <w:p w:rsidR="00A44756" w:rsidRPr="00B869D5" w:rsidRDefault="000B098C" w:rsidP="00933585">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ab/>
        <w:t>5.2</w:t>
      </w:r>
      <w:r w:rsidRPr="00B869D5">
        <w:rPr>
          <w:rFonts w:eastAsia="Calibri"/>
          <w:szCs w:val="24"/>
          <w:lang w:val="en-GB" w:eastAsia="en-US"/>
        </w:rPr>
        <w:tab/>
        <w:t xml:space="preserve">Individual Knowledge Competition </w:t>
      </w:r>
      <w:r w:rsidR="007003CF" w:rsidRPr="00B869D5">
        <w:rPr>
          <w:rFonts w:eastAsia="Calibri"/>
          <w:szCs w:val="24"/>
          <w:u w:val="dotted"/>
          <w:lang w:val="en-GB" w:eastAsia="en-US"/>
        </w:rPr>
        <w:tab/>
      </w:r>
      <w:r w:rsidRPr="00B869D5">
        <w:rPr>
          <w:rFonts w:eastAsia="Calibri"/>
          <w:szCs w:val="24"/>
          <w:lang w:val="en-GB" w:eastAsia="en-US"/>
        </w:rPr>
        <w:t xml:space="preserve"> 8</w:t>
      </w:r>
    </w:p>
    <w:p w:rsidR="00E31BA2" w:rsidRPr="00B869D5" w:rsidRDefault="00E31BA2"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b/>
          <w:szCs w:val="24"/>
          <w:lang w:val="en-GB" w:eastAsia="en-US"/>
        </w:rPr>
        <w:t>5.</w:t>
      </w:r>
      <w:r w:rsidRPr="00B869D5">
        <w:rPr>
          <w:rFonts w:eastAsia="Calibri"/>
          <w:b/>
          <w:szCs w:val="24"/>
          <w:lang w:val="en-GB" w:eastAsia="en-US"/>
        </w:rPr>
        <w:tab/>
        <w:t>Evaluation Paper for the first and second (final) Round</w:t>
      </w:r>
      <w:r w:rsidRPr="00B869D5">
        <w:rPr>
          <w:rFonts w:eastAsia="Calibri"/>
          <w:szCs w:val="24"/>
          <w:lang w:val="en-GB" w:eastAsia="en-US"/>
        </w:rPr>
        <w:t xml:space="preserve"> </w:t>
      </w:r>
      <w:r w:rsidRPr="00B869D5">
        <w:rPr>
          <w:rFonts w:eastAsia="Calibri"/>
          <w:szCs w:val="24"/>
          <w:u w:val="dotted"/>
          <w:lang w:val="en-GB" w:eastAsia="en-US"/>
        </w:rPr>
        <w:tab/>
      </w:r>
      <w:r w:rsidR="00986BFF" w:rsidRPr="00B869D5">
        <w:rPr>
          <w:rFonts w:eastAsia="Calibri"/>
          <w:szCs w:val="24"/>
          <w:lang w:val="en-GB" w:eastAsia="en-US"/>
        </w:rPr>
        <w:t xml:space="preserve"> </w:t>
      </w:r>
      <w:r w:rsidR="000B098C" w:rsidRPr="00B869D5">
        <w:rPr>
          <w:rFonts w:eastAsia="Calibri"/>
          <w:szCs w:val="24"/>
          <w:lang w:val="en-GB" w:eastAsia="en-US"/>
        </w:rPr>
        <w:t>9</w:t>
      </w:r>
    </w:p>
    <w:p w:rsidR="00E31BA2" w:rsidRPr="00B869D5" w:rsidRDefault="00E31BA2"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E31BA2" w:rsidRPr="00B869D5" w:rsidRDefault="00E31BA2"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7B73E4" w:rsidRPr="00B869D5"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szCs w:val="24"/>
          <w:lang w:val="en-GB" w:eastAsia="en-US"/>
        </w:rPr>
        <w:br w:type="page"/>
      </w:r>
    </w:p>
    <w:p w:rsidR="0066355B" w:rsidRPr="00B869D5"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B869D5">
        <w:rPr>
          <w:rFonts w:eastAsia="Calibri"/>
          <w:b/>
          <w:sz w:val="32"/>
          <w:szCs w:val="32"/>
          <w:lang w:val="en-GB" w:eastAsia="en-US"/>
        </w:rPr>
        <w:lastRenderedPageBreak/>
        <w:t>2.</w:t>
      </w:r>
      <w:r w:rsidRPr="00B869D5">
        <w:rPr>
          <w:rFonts w:eastAsia="Calibri"/>
          <w:b/>
          <w:sz w:val="32"/>
          <w:szCs w:val="32"/>
          <w:lang w:val="en-GB" w:eastAsia="en-US"/>
        </w:rPr>
        <w:tab/>
      </w:r>
      <w:r w:rsidR="00694BA9" w:rsidRPr="00B869D5">
        <w:rPr>
          <w:rFonts w:eastAsia="Calibri"/>
          <w:b/>
          <w:sz w:val="32"/>
          <w:szCs w:val="32"/>
          <w:lang w:val="en-GB" w:eastAsia="en-US"/>
        </w:rPr>
        <w:t>Aim and Purpose of the Regulation</w:t>
      </w:r>
    </w:p>
    <w:p w:rsidR="0066355B" w:rsidRPr="00B869D5"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66355B" w:rsidRPr="00B869D5"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B869D5">
        <w:rPr>
          <w:rFonts w:eastAsia="Calibri"/>
          <w:b/>
          <w:sz w:val="28"/>
          <w:szCs w:val="28"/>
          <w:lang w:val="en-GB" w:eastAsia="en-US"/>
        </w:rPr>
        <w:t>2.1</w:t>
      </w:r>
      <w:r w:rsidRPr="00B869D5">
        <w:rPr>
          <w:rFonts w:eastAsia="Calibri"/>
          <w:b/>
          <w:sz w:val="28"/>
          <w:szCs w:val="28"/>
          <w:lang w:val="en-GB" w:eastAsia="en-US"/>
        </w:rPr>
        <w:tab/>
      </w:r>
      <w:r w:rsidR="00694BA9" w:rsidRPr="00B869D5">
        <w:rPr>
          <w:rFonts w:eastAsia="Calibri"/>
          <w:b/>
          <w:sz w:val="28"/>
          <w:szCs w:val="28"/>
          <w:lang w:val="en-GB" w:eastAsia="en-US"/>
        </w:rPr>
        <w:t>Aim of the Regulation</w:t>
      </w:r>
    </w:p>
    <w:p w:rsidR="00C41A4B" w:rsidRPr="00B869D5"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The aim of this regulation is to assure </w:t>
      </w:r>
      <w:r w:rsidR="00C41A4B" w:rsidRPr="00B869D5">
        <w:rPr>
          <w:rFonts w:eastAsia="Calibri"/>
          <w:szCs w:val="24"/>
          <w:lang w:val="en-GB" w:eastAsia="en-US"/>
        </w:rPr>
        <w:t>a fair preparation for the presentations of the essays.</w:t>
      </w:r>
    </w:p>
    <w:p w:rsidR="00C41A4B" w:rsidRPr="00B869D5" w:rsidRDefault="00C41A4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If Officer Cadets </w:t>
      </w:r>
      <w:r w:rsidR="00F62047" w:rsidRPr="00B869D5">
        <w:rPr>
          <w:rFonts w:eastAsia="Calibri"/>
          <w:szCs w:val="24"/>
          <w:lang w:val="en-GB" w:eastAsia="en-US"/>
        </w:rPr>
        <w:t>/</w:t>
      </w:r>
      <w:r w:rsidRPr="00B869D5">
        <w:rPr>
          <w:rFonts w:eastAsia="Calibri"/>
          <w:szCs w:val="24"/>
          <w:lang w:val="en-GB" w:eastAsia="en-US"/>
        </w:rPr>
        <w:t xml:space="preserve"> </w:t>
      </w:r>
      <w:r w:rsidR="002F1E7B" w:rsidRPr="00B869D5">
        <w:rPr>
          <w:rFonts w:eastAsia="Calibri"/>
          <w:szCs w:val="24"/>
          <w:lang w:val="en-GB" w:eastAsia="en-US"/>
        </w:rPr>
        <w:t xml:space="preserve">Midshipmen / </w:t>
      </w:r>
      <w:r w:rsidR="009405BB" w:rsidRPr="00B869D5">
        <w:rPr>
          <w:rFonts w:eastAsia="Calibri"/>
          <w:szCs w:val="24"/>
          <w:lang w:val="en-GB" w:eastAsia="en-US"/>
        </w:rPr>
        <w:t>civilian s</w:t>
      </w:r>
      <w:r w:rsidRPr="00B869D5">
        <w:rPr>
          <w:rFonts w:eastAsia="Calibri"/>
          <w:szCs w:val="24"/>
          <w:lang w:val="en-GB" w:eastAsia="en-US"/>
        </w:rPr>
        <w:t xml:space="preserve">tudents follow this regulation, they </w:t>
      </w:r>
      <w:r w:rsidR="00B275F9" w:rsidRPr="00B869D5">
        <w:rPr>
          <w:rFonts w:eastAsia="Calibri"/>
          <w:szCs w:val="24"/>
          <w:lang w:val="en-GB" w:eastAsia="en-US"/>
        </w:rPr>
        <w:t>can</w:t>
      </w:r>
      <w:r w:rsidRPr="00B869D5">
        <w:rPr>
          <w:rFonts w:eastAsia="Calibri"/>
          <w:szCs w:val="24"/>
          <w:lang w:val="en-GB" w:eastAsia="en-US"/>
        </w:rPr>
        <w:t xml:space="preserve"> achieve the most possible points for their essay-presentations.</w:t>
      </w:r>
    </w:p>
    <w:p w:rsidR="00C41A4B" w:rsidRPr="00B869D5" w:rsidRDefault="00C41A4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80258" w:rsidRPr="00B869D5" w:rsidRDefault="00D80258" w:rsidP="00D8025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B869D5">
        <w:rPr>
          <w:rFonts w:eastAsia="Calibri"/>
          <w:b/>
          <w:sz w:val="28"/>
          <w:szCs w:val="28"/>
          <w:lang w:val="en-GB" w:eastAsia="en-US"/>
        </w:rPr>
        <w:t>2.2</w:t>
      </w:r>
      <w:r w:rsidRPr="00B869D5">
        <w:rPr>
          <w:rFonts w:eastAsia="Calibri"/>
          <w:b/>
          <w:sz w:val="28"/>
          <w:szCs w:val="28"/>
          <w:lang w:val="en-GB" w:eastAsia="en-US"/>
        </w:rPr>
        <w:tab/>
      </w:r>
      <w:r w:rsidR="00694BA9" w:rsidRPr="00B869D5">
        <w:rPr>
          <w:rFonts w:eastAsia="Calibri"/>
          <w:b/>
          <w:sz w:val="28"/>
          <w:szCs w:val="28"/>
          <w:lang w:val="en-GB" w:eastAsia="en-US"/>
        </w:rPr>
        <w:t>Purpose of the Regulation</w:t>
      </w:r>
    </w:p>
    <w:p w:rsidR="00C41A4B" w:rsidRPr="00B869D5" w:rsidRDefault="00D80258" w:rsidP="00D8025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The purpose of this regulation is to provide </w:t>
      </w:r>
      <w:r w:rsidR="00C41A4B" w:rsidRPr="00B869D5">
        <w:rPr>
          <w:rFonts w:eastAsia="Calibri"/>
          <w:szCs w:val="24"/>
          <w:lang w:val="en-GB" w:eastAsia="en-US"/>
        </w:rPr>
        <w:t xml:space="preserve">guidelines for Officer Cadets </w:t>
      </w:r>
      <w:r w:rsidR="00F62047" w:rsidRPr="00B869D5">
        <w:rPr>
          <w:rFonts w:eastAsia="Calibri"/>
          <w:szCs w:val="24"/>
          <w:lang w:val="en-GB" w:eastAsia="en-US"/>
        </w:rPr>
        <w:t>/</w:t>
      </w:r>
      <w:r w:rsidR="00C41A4B" w:rsidRPr="00B869D5">
        <w:rPr>
          <w:rFonts w:eastAsia="Calibri"/>
          <w:szCs w:val="24"/>
          <w:lang w:val="en-GB" w:eastAsia="en-US"/>
        </w:rPr>
        <w:t xml:space="preserve"> </w:t>
      </w:r>
      <w:r w:rsidR="002F1E7B" w:rsidRPr="00B869D5">
        <w:rPr>
          <w:rFonts w:eastAsia="Calibri"/>
          <w:szCs w:val="24"/>
          <w:lang w:val="en-GB" w:eastAsia="en-US"/>
        </w:rPr>
        <w:br/>
        <w:t xml:space="preserve">Midshipmen / </w:t>
      </w:r>
      <w:r w:rsidR="009405BB" w:rsidRPr="00B869D5">
        <w:rPr>
          <w:rFonts w:eastAsia="Calibri"/>
          <w:szCs w:val="24"/>
          <w:lang w:val="en-GB" w:eastAsia="en-US"/>
        </w:rPr>
        <w:t>civilian s</w:t>
      </w:r>
      <w:r w:rsidR="00C41A4B" w:rsidRPr="00B869D5">
        <w:rPr>
          <w:rFonts w:eastAsia="Calibri"/>
          <w:szCs w:val="24"/>
          <w:lang w:val="en-GB" w:eastAsia="en-US"/>
        </w:rPr>
        <w:t xml:space="preserve">tudents but for commission members </w:t>
      </w:r>
      <w:r w:rsidR="005755B9" w:rsidRPr="00B869D5">
        <w:rPr>
          <w:rFonts w:eastAsia="Calibri"/>
          <w:szCs w:val="24"/>
          <w:lang w:val="en-GB" w:eastAsia="en-US"/>
        </w:rPr>
        <w:t xml:space="preserve">(jury members) </w:t>
      </w:r>
      <w:r w:rsidR="00C41A4B" w:rsidRPr="00B869D5">
        <w:rPr>
          <w:rFonts w:eastAsia="Calibri"/>
          <w:szCs w:val="24"/>
          <w:lang w:val="en-GB" w:eastAsia="en-US"/>
        </w:rPr>
        <w:t>as well. When reading this regulation it should be clear how many points for which part</w:t>
      </w:r>
      <w:r w:rsidR="007E71A4" w:rsidRPr="00B869D5">
        <w:rPr>
          <w:rFonts w:eastAsia="Calibri"/>
          <w:szCs w:val="24"/>
          <w:lang w:val="en-GB" w:eastAsia="en-US"/>
        </w:rPr>
        <w:t>s</w:t>
      </w:r>
      <w:r w:rsidR="00C41A4B" w:rsidRPr="00B869D5">
        <w:rPr>
          <w:rFonts w:eastAsia="Calibri"/>
          <w:szCs w:val="24"/>
          <w:lang w:val="en-GB" w:eastAsia="en-US"/>
        </w:rPr>
        <w:t xml:space="preserve"> of the presentation </w:t>
      </w:r>
      <w:r w:rsidR="008964A8" w:rsidRPr="00B869D5">
        <w:rPr>
          <w:rFonts w:eastAsia="Calibri"/>
          <w:szCs w:val="24"/>
          <w:lang w:val="en-GB" w:eastAsia="en-US"/>
        </w:rPr>
        <w:t>could</w:t>
      </w:r>
      <w:r w:rsidR="007E71A4" w:rsidRPr="00B869D5">
        <w:rPr>
          <w:rFonts w:eastAsia="Calibri"/>
          <w:szCs w:val="24"/>
          <w:lang w:val="en-GB" w:eastAsia="en-US"/>
        </w:rPr>
        <w:t xml:space="preserve"> be achieved.</w:t>
      </w:r>
    </w:p>
    <w:p w:rsidR="007E71A4" w:rsidRPr="00B869D5" w:rsidRDefault="007E71A4" w:rsidP="00D8025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This regulation determines also the values’ calculations for essays and essay-presentations</w:t>
      </w:r>
      <w:r w:rsidR="002F1E7B" w:rsidRPr="00B869D5">
        <w:rPr>
          <w:rFonts w:eastAsia="Calibri"/>
          <w:szCs w:val="24"/>
          <w:lang w:val="en-GB" w:eastAsia="en-US"/>
        </w:rPr>
        <w:t>,</w:t>
      </w:r>
      <w:r w:rsidRPr="00B869D5">
        <w:rPr>
          <w:rFonts w:eastAsia="Calibri"/>
          <w:szCs w:val="24"/>
          <w:lang w:val="en-GB" w:eastAsia="en-US"/>
        </w:rPr>
        <w:t xml:space="preserve"> which </w:t>
      </w:r>
      <w:r w:rsidR="008964A8" w:rsidRPr="00B869D5">
        <w:rPr>
          <w:rFonts w:eastAsia="Calibri"/>
          <w:szCs w:val="24"/>
          <w:lang w:val="en-GB" w:eastAsia="en-US"/>
        </w:rPr>
        <w:t>could</w:t>
      </w:r>
      <w:r w:rsidRPr="00B869D5">
        <w:rPr>
          <w:rFonts w:eastAsia="Calibri"/>
          <w:szCs w:val="24"/>
          <w:lang w:val="en-GB" w:eastAsia="en-US"/>
        </w:rPr>
        <w:t xml:space="preserve"> be achieved during the different phases.</w:t>
      </w:r>
    </w:p>
    <w:p w:rsidR="007B73E4" w:rsidRPr="00B869D5" w:rsidRDefault="007B73E4" w:rsidP="007B73E4">
      <w:pPr>
        <w:overflowPunct/>
        <w:autoSpaceDE/>
        <w:autoSpaceDN/>
        <w:adjustRightInd/>
        <w:spacing w:before="0" w:line="360" w:lineRule="auto"/>
        <w:jc w:val="left"/>
        <w:textAlignment w:val="auto"/>
        <w:rPr>
          <w:rFonts w:eastAsia="Calibri"/>
          <w:szCs w:val="24"/>
          <w:lang w:val="en-GB" w:eastAsia="en-US"/>
        </w:rPr>
      </w:pPr>
      <w:r w:rsidRPr="00B869D5">
        <w:rPr>
          <w:rFonts w:eastAsia="Calibri"/>
          <w:szCs w:val="24"/>
          <w:lang w:val="en-GB" w:eastAsia="en-US"/>
        </w:rPr>
        <w:br w:type="page"/>
      </w:r>
    </w:p>
    <w:p w:rsidR="007653B3" w:rsidRPr="00B869D5"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B869D5">
        <w:rPr>
          <w:rFonts w:eastAsia="Calibri"/>
          <w:b/>
          <w:sz w:val="32"/>
          <w:szCs w:val="32"/>
          <w:lang w:val="en-GB" w:eastAsia="en-US"/>
        </w:rPr>
        <w:lastRenderedPageBreak/>
        <w:t>3.</w:t>
      </w:r>
      <w:r w:rsidRPr="00B869D5">
        <w:rPr>
          <w:rFonts w:eastAsia="Calibri"/>
          <w:b/>
          <w:sz w:val="32"/>
          <w:szCs w:val="32"/>
          <w:lang w:val="en-GB" w:eastAsia="en-US"/>
        </w:rPr>
        <w:tab/>
      </w:r>
      <w:r w:rsidR="00A90B36" w:rsidRPr="00B869D5">
        <w:rPr>
          <w:rFonts w:eastAsia="Calibri"/>
          <w:b/>
          <w:sz w:val="32"/>
          <w:szCs w:val="32"/>
          <w:lang w:val="en-GB" w:eastAsia="en-US"/>
        </w:rPr>
        <w:t>Calculations</w:t>
      </w:r>
      <w:r w:rsidR="007E71A4" w:rsidRPr="00B869D5">
        <w:rPr>
          <w:rFonts w:eastAsia="Calibri"/>
          <w:b/>
          <w:sz w:val="32"/>
          <w:szCs w:val="32"/>
          <w:lang w:val="en-GB" w:eastAsia="en-US"/>
        </w:rPr>
        <w:t xml:space="preserve"> for achieving Points</w:t>
      </w:r>
      <w:r w:rsidR="00A44756" w:rsidRPr="00B869D5">
        <w:rPr>
          <w:rFonts w:eastAsia="Calibri"/>
          <w:b/>
          <w:sz w:val="32"/>
          <w:szCs w:val="32"/>
          <w:lang w:val="en-GB" w:eastAsia="en-US"/>
        </w:rPr>
        <w:t xml:space="preserve"> (Essay Competition)</w:t>
      </w:r>
    </w:p>
    <w:p w:rsidR="007653B3" w:rsidRPr="00B869D5"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A90B36" w:rsidRPr="00B869D5" w:rsidRDefault="00A90B36"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For the first part</w:t>
      </w:r>
      <w:r w:rsidR="000A0088" w:rsidRPr="00B869D5">
        <w:rPr>
          <w:rFonts w:eastAsia="Calibri"/>
          <w:szCs w:val="24"/>
          <w:lang w:val="en-GB" w:eastAsia="en-US"/>
        </w:rPr>
        <w:t>,</w:t>
      </w:r>
      <w:r w:rsidRPr="00B869D5">
        <w:rPr>
          <w:rFonts w:eastAsia="Calibri"/>
          <w:szCs w:val="24"/>
          <w:lang w:val="en-GB" w:eastAsia="en-US"/>
        </w:rPr>
        <w:t xml:space="preserve"> the points of the </w:t>
      </w:r>
      <w:r w:rsidRPr="00B869D5">
        <w:rPr>
          <w:rFonts w:eastAsia="Calibri"/>
          <w:b/>
          <w:szCs w:val="24"/>
          <w:lang w:val="en-GB" w:eastAsia="en-US"/>
        </w:rPr>
        <w:t>essay’s result</w:t>
      </w:r>
      <w:r w:rsidRPr="00B869D5">
        <w:rPr>
          <w:rFonts w:eastAsia="Calibri"/>
          <w:szCs w:val="24"/>
          <w:lang w:val="en-GB" w:eastAsia="en-US"/>
        </w:rPr>
        <w:t xml:space="preserve"> </w:t>
      </w:r>
      <w:r w:rsidR="004430FA" w:rsidRPr="00B869D5">
        <w:rPr>
          <w:rFonts w:eastAsia="Calibri"/>
          <w:szCs w:val="24"/>
          <w:lang w:val="en-GB" w:eastAsia="en-US"/>
        </w:rPr>
        <w:t>are</w:t>
      </w:r>
      <w:r w:rsidRPr="00B869D5">
        <w:rPr>
          <w:rFonts w:eastAsia="Calibri"/>
          <w:szCs w:val="24"/>
          <w:lang w:val="en-GB" w:eastAsia="en-US"/>
        </w:rPr>
        <w:t xml:space="preserve"> taken</w:t>
      </w:r>
      <w:r w:rsidR="009D5E36" w:rsidRPr="00B869D5">
        <w:rPr>
          <w:rFonts w:eastAsia="Calibri"/>
          <w:szCs w:val="24"/>
          <w:lang w:val="en-GB" w:eastAsia="en-US"/>
        </w:rPr>
        <w:t>:</w:t>
      </w:r>
      <w:r w:rsidRPr="00B869D5">
        <w:rPr>
          <w:rFonts w:eastAsia="Calibri"/>
          <w:szCs w:val="24"/>
          <w:lang w:val="en-GB" w:eastAsia="en-US"/>
        </w:rPr>
        <w:t xml:space="preserve"> </w:t>
      </w:r>
      <w:r w:rsidRPr="00B869D5">
        <w:rPr>
          <w:rFonts w:eastAsia="Calibri"/>
          <w:szCs w:val="24"/>
          <w:u w:val="dotted"/>
          <w:lang w:val="en-GB" w:eastAsia="en-US"/>
        </w:rPr>
        <w:tab/>
      </w:r>
      <w:r w:rsidR="009D5E36" w:rsidRPr="00B869D5">
        <w:rPr>
          <w:rFonts w:eastAsia="Calibri"/>
          <w:szCs w:val="24"/>
          <w:lang w:val="en-GB" w:eastAsia="en-US"/>
        </w:rPr>
        <w:t xml:space="preserve"> </w:t>
      </w:r>
      <w:r w:rsidRPr="00B869D5">
        <w:rPr>
          <w:rFonts w:eastAsia="Calibri"/>
          <w:b/>
          <w:color w:val="FF0000"/>
          <w:szCs w:val="24"/>
          <w:lang w:val="en-GB" w:eastAsia="en-US"/>
        </w:rPr>
        <w:t>0-100 points</w:t>
      </w:r>
      <w:r w:rsidR="005200D1" w:rsidRPr="00B869D5">
        <w:rPr>
          <w:rFonts w:eastAsia="Calibri"/>
          <w:b/>
          <w:color w:val="FF0000"/>
          <w:szCs w:val="24"/>
          <w:lang w:val="en-GB" w:eastAsia="en-US"/>
        </w:rPr>
        <w:t xml:space="preserve"> (50%)</w:t>
      </w:r>
    </w:p>
    <w:p w:rsidR="00BF0A3D" w:rsidRPr="00B869D5" w:rsidRDefault="00BF0A3D"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A90B36" w:rsidRPr="00B869D5" w:rsidRDefault="00A90B36"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During the residential phase each Officer </w:t>
      </w:r>
      <w:r w:rsidR="00BF0A3D" w:rsidRPr="00B869D5">
        <w:rPr>
          <w:rFonts w:eastAsia="Calibri"/>
          <w:szCs w:val="24"/>
          <w:lang w:val="en-GB" w:eastAsia="en-US"/>
        </w:rPr>
        <w:t xml:space="preserve">Cadet </w:t>
      </w:r>
      <w:r w:rsidR="007552E7" w:rsidRPr="00B869D5">
        <w:rPr>
          <w:rFonts w:eastAsia="Calibri"/>
          <w:szCs w:val="24"/>
          <w:lang w:val="en-GB" w:eastAsia="en-US"/>
        </w:rPr>
        <w:t>/</w:t>
      </w:r>
      <w:r w:rsidRPr="00B869D5">
        <w:rPr>
          <w:rFonts w:eastAsia="Calibri"/>
          <w:szCs w:val="24"/>
          <w:lang w:val="en-GB" w:eastAsia="en-US"/>
        </w:rPr>
        <w:t xml:space="preserve"> </w:t>
      </w:r>
      <w:r w:rsidR="002F1E7B" w:rsidRPr="00B869D5">
        <w:rPr>
          <w:rFonts w:eastAsia="Calibri"/>
          <w:szCs w:val="24"/>
          <w:lang w:val="en-GB" w:eastAsia="en-US"/>
        </w:rPr>
        <w:t xml:space="preserve">Midshipman / </w:t>
      </w:r>
      <w:r w:rsidRPr="00B869D5">
        <w:rPr>
          <w:rFonts w:eastAsia="Calibri"/>
          <w:szCs w:val="24"/>
          <w:lang w:val="en-GB" w:eastAsia="en-US"/>
        </w:rPr>
        <w:t xml:space="preserve">Student is to present his/her essay. </w:t>
      </w:r>
      <w:r w:rsidR="005200D1" w:rsidRPr="00B869D5">
        <w:rPr>
          <w:rFonts w:eastAsia="Calibri"/>
          <w:szCs w:val="24"/>
          <w:lang w:val="en-GB" w:eastAsia="en-US"/>
        </w:rPr>
        <w:t xml:space="preserve">Officer Cadets </w:t>
      </w:r>
      <w:r w:rsidR="007552E7" w:rsidRPr="00B869D5">
        <w:rPr>
          <w:rFonts w:eastAsia="Calibri"/>
          <w:szCs w:val="24"/>
          <w:lang w:val="en-GB" w:eastAsia="en-US"/>
        </w:rPr>
        <w:t>/</w:t>
      </w:r>
      <w:r w:rsidR="005200D1" w:rsidRPr="00B869D5">
        <w:rPr>
          <w:rFonts w:eastAsia="Calibri"/>
          <w:szCs w:val="24"/>
          <w:lang w:val="en-GB" w:eastAsia="en-US"/>
        </w:rPr>
        <w:t xml:space="preserve"> </w:t>
      </w:r>
      <w:r w:rsidR="002F1E7B" w:rsidRPr="00B869D5">
        <w:rPr>
          <w:rFonts w:eastAsia="Calibri"/>
          <w:szCs w:val="24"/>
          <w:lang w:val="en-GB" w:eastAsia="en-US"/>
        </w:rPr>
        <w:t xml:space="preserve">Midshipmen / </w:t>
      </w:r>
      <w:r w:rsidR="00790335" w:rsidRPr="00B869D5">
        <w:rPr>
          <w:rFonts w:eastAsia="Calibri"/>
          <w:szCs w:val="24"/>
          <w:lang w:val="en-GB" w:eastAsia="en-US"/>
        </w:rPr>
        <w:t>s</w:t>
      </w:r>
      <w:r w:rsidR="005200D1" w:rsidRPr="00B869D5">
        <w:rPr>
          <w:rFonts w:eastAsia="Calibri"/>
          <w:szCs w:val="24"/>
          <w:lang w:val="en-GB" w:eastAsia="en-US"/>
        </w:rPr>
        <w:t>tudents are divided into syndicates; within each syndicate neither persons from the same country should be present, nor just those ones who received most or fewest of all essay-points. A good “mixture” of persons – also males and females – should be state of the art of a syndicate.</w:t>
      </w:r>
    </w:p>
    <w:p w:rsidR="009D5E36" w:rsidRPr="00B869D5" w:rsidRDefault="009D5E36"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The </w:t>
      </w:r>
      <w:r w:rsidRPr="00B869D5">
        <w:rPr>
          <w:rFonts w:eastAsia="Calibri"/>
          <w:b/>
          <w:szCs w:val="24"/>
          <w:lang w:val="en-GB" w:eastAsia="en-US"/>
        </w:rPr>
        <w:t>essay presentation</w:t>
      </w:r>
      <w:r w:rsidRPr="00B869D5">
        <w:rPr>
          <w:rFonts w:eastAsia="Calibri"/>
          <w:szCs w:val="24"/>
          <w:lang w:val="en-GB" w:eastAsia="en-US"/>
        </w:rPr>
        <w:t xml:space="preserve"> within the syndicate (“first round”) has a</w:t>
      </w:r>
      <w:r w:rsidRPr="00B869D5">
        <w:rPr>
          <w:rFonts w:eastAsia="Calibri"/>
          <w:szCs w:val="24"/>
          <w:lang w:val="en-GB" w:eastAsia="en-US"/>
        </w:rPr>
        <w:br/>
        <w:t xml:space="preserve">value of: </w:t>
      </w:r>
      <w:r w:rsidRPr="00B869D5">
        <w:rPr>
          <w:rFonts w:eastAsia="Calibri"/>
          <w:szCs w:val="24"/>
          <w:u w:val="dotted"/>
          <w:lang w:val="en-GB" w:eastAsia="en-US"/>
        </w:rPr>
        <w:tab/>
      </w:r>
      <w:r w:rsidRPr="00B869D5">
        <w:rPr>
          <w:rFonts w:eastAsia="Calibri"/>
          <w:szCs w:val="24"/>
          <w:u w:val="dotted"/>
          <w:lang w:val="en-GB" w:eastAsia="en-US"/>
        </w:rPr>
        <w:tab/>
      </w:r>
      <w:r w:rsidRPr="00B869D5">
        <w:rPr>
          <w:rFonts w:eastAsia="Calibri"/>
          <w:szCs w:val="24"/>
          <w:u w:val="dotted"/>
          <w:lang w:val="en-GB" w:eastAsia="en-US"/>
        </w:rPr>
        <w:tab/>
      </w:r>
      <w:r w:rsidR="004430FA" w:rsidRPr="00B869D5">
        <w:rPr>
          <w:rFonts w:eastAsia="Calibri"/>
          <w:szCs w:val="24"/>
          <w:lang w:val="en-GB" w:eastAsia="en-US"/>
        </w:rPr>
        <w:t xml:space="preserve"> </w:t>
      </w:r>
      <w:r w:rsidRPr="00B869D5">
        <w:rPr>
          <w:rFonts w:eastAsia="Calibri"/>
          <w:b/>
          <w:color w:val="FF0000"/>
          <w:szCs w:val="24"/>
          <w:lang w:val="en-GB" w:eastAsia="en-US"/>
        </w:rPr>
        <w:t>0-50 points (25%)</w:t>
      </w:r>
    </w:p>
    <w:p w:rsidR="00BF0A3D" w:rsidRPr="00B869D5" w:rsidRDefault="00BF0A3D"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A90B36" w:rsidRPr="00B869D5" w:rsidRDefault="009D5E36"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For the second round (“final round”) </w:t>
      </w:r>
      <w:r w:rsidR="005755B9" w:rsidRPr="00B869D5">
        <w:rPr>
          <w:rFonts w:eastAsia="Calibri"/>
          <w:szCs w:val="24"/>
          <w:lang w:val="en-GB" w:eastAsia="en-US"/>
        </w:rPr>
        <w:t xml:space="preserve">eight to </w:t>
      </w:r>
      <w:r w:rsidRPr="00B869D5">
        <w:rPr>
          <w:rFonts w:eastAsia="Calibri"/>
          <w:szCs w:val="24"/>
          <w:lang w:val="en-GB" w:eastAsia="en-US"/>
        </w:rPr>
        <w:t xml:space="preserve">ten Officer Cadets </w:t>
      </w:r>
      <w:r w:rsidR="007552E7" w:rsidRPr="00B869D5">
        <w:rPr>
          <w:rFonts w:eastAsia="Calibri"/>
          <w:szCs w:val="24"/>
          <w:lang w:val="en-GB" w:eastAsia="en-US"/>
        </w:rPr>
        <w:t>/</w:t>
      </w:r>
      <w:r w:rsidRPr="00B869D5">
        <w:rPr>
          <w:rFonts w:eastAsia="Calibri"/>
          <w:szCs w:val="24"/>
          <w:lang w:val="en-GB" w:eastAsia="en-US"/>
        </w:rPr>
        <w:t xml:space="preserve"> </w:t>
      </w:r>
      <w:r w:rsidR="002059FC" w:rsidRPr="00B869D5">
        <w:rPr>
          <w:rFonts w:eastAsia="Calibri"/>
          <w:szCs w:val="24"/>
          <w:lang w:val="en-GB" w:eastAsia="en-US"/>
        </w:rPr>
        <w:t xml:space="preserve">Midshipmen / </w:t>
      </w:r>
      <w:r w:rsidR="00790335" w:rsidRPr="00B869D5">
        <w:rPr>
          <w:rFonts w:eastAsia="Calibri"/>
          <w:szCs w:val="24"/>
          <w:lang w:val="en-GB" w:eastAsia="en-US"/>
        </w:rPr>
        <w:t>s</w:t>
      </w:r>
      <w:r w:rsidRPr="00B869D5">
        <w:rPr>
          <w:rFonts w:eastAsia="Calibri"/>
          <w:szCs w:val="24"/>
          <w:lang w:val="en-GB" w:eastAsia="en-US"/>
        </w:rPr>
        <w:t xml:space="preserve">tudents are foreseen. It is up to the Implementation Group upon consultation with the CSDP Olympiad organisers </w:t>
      </w:r>
      <w:r w:rsidR="002B1372" w:rsidRPr="00B869D5">
        <w:rPr>
          <w:rFonts w:eastAsia="Calibri"/>
          <w:szCs w:val="24"/>
          <w:lang w:val="en-GB" w:eastAsia="en-US"/>
        </w:rPr>
        <w:t>to find a fair system for the second round</w:t>
      </w:r>
      <w:r w:rsidR="003A05B1" w:rsidRPr="00B869D5">
        <w:rPr>
          <w:rFonts w:eastAsia="Calibri"/>
          <w:szCs w:val="24"/>
          <w:lang w:val="en-GB" w:eastAsia="en-US"/>
        </w:rPr>
        <w:t>’s</w:t>
      </w:r>
      <w:r w:rsidR="002B1372" w:rsidRPr="00B869D5">
        <w:rPr>
          <w:rFonts w:eastAsia="Calibri"/>
          <w:szCs w:val="24"/>
          <w:lang w:val="en-GB" w:eastAsia="en-US"/>
        </w:rPr>
        <w:t xml:space="preserve"> participants.</w:t>
      </w:r>
    </w:p>
    <w:p w:rsidR="002B1372" w:rsidRPr="00B869D5" w:rsidRDefault="002B1372" w:rsidP="002B1372">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B869D5">
        <w:rPr>
          <w:rFonts w:eastAsia="Calibri"/>
          <w:szCs w:val="24"/>
          <w:lang w:val="en-GB" w:eastAsia="en-US"/>
        </w:rPr>
        <w:t>Example</w:t>
      </w:r>
      <w:r w:rsidR="0011678E" w:rsidRPr="00B869D5">
        <w:rPr>
          <w:rFonts w:eastAsia="Calibri"/>
          <w:szCs w:val="24"/>
          <w:lang w:val="en-GB" w:eastAsia="en-US"/>
        </w:rPr>
        <w:t>s</w:t>
      </w:r>
      <w:r w:rsidRPr="00B869D5">
        <w:rPr>
          <w:rFonts w:eastAsia="Calibri"/>
          <w:szCs w:val="24"/>
          <w:lang w:val="en-GB" w:eastAsia="en-US"/>
        </w:rPr>
        <w:t>:</w:t>
      </w:r>
    </w:p>
    <w:p w:rsidR="002B1372" w:rsidRPr="00B869D5" w:rsidRDefault="002B1372" w:rsidP="002B1372">
      <w:pPr>
        <w:pStyle w:val="Listenabsatz"/>
        <w:numPr>
          <w:ilvl w:val="0"/>
          <w:numId w:val="9"/>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B869D5">
        <w:rPr>
          <w:rFonts w:ascii="Times New Roman" w:hAnsi="Times New Roman"/>
          <w:sz w:val="24"/>
          <w:szCs w:val="24"/>
          <w:lang w:val="en-GB"/>
        </w:rPr>
        <w:t xml:space="preserve">If </w:t>
      </w:r>
      <w:r w:rsidR="005755B9" w:rsidRPr="00B869D5">
        <w:rPr>
          <w:rFonts w:ascii="Times New Roman" w:hAnsi="Times New Roman"/>
          <w:sz w:val="24"/>
          <w:szCs w:val="24"/>
          <w:lang w:val="en-GB"/>
        </w:rPr>
        <w:t>five</w:t>
      </w:r>
      <w:r w:rsidRPr="00B869D5">
        <w:rPr>
          <w:rFonts w:ascii="Times New Roman" w:hAnsi="Times New Roman"/>
          <w:sz w:val="24"/>
          <w:szCs w:val="24"/>
          <w:lang w:val="en-GB"/>
        </w:rPr>
        <w:t xml:space="preserve"> syndicates are created, the best ones from each syndicate </w:t>
      </w:r>
      <w:r w:rsidR="005755B9" w:rsidRPr="00B869D5">
        <w:rPr>
          <w:rFonts w:ascii="Times New Roman" w:hAnsi="Times New Roman"/>
          <w:sz w:val="24"/>
          <w:szCs w:val="24"/>
          <w:lang w:val="en-GB"/>
        </w:rPr>
        <w:t xml:space="preserve">and the three best second places </w:t>
      </w:r>
      <w:r w:rsidRPr="00B869D5">
        <w:rPr>
          <w:rFonts w:ascii="Times New Roman" w:hAnsi="Times New Roman"/>
          <w:sz w:val="24"/>
          <w:szCs w:val="24"/>
          <w:lang w:val="en-GB"/>
        </w:rPr>
        <w:t xml:space="preserve">may go up to the second round – then there will be </w:t>
      </w:r>
      <w:r w:rsidR="005755B9" w:rsidRPr="00B869D5">
        <w:rPr>
          <w:rFonts w:ascii="Times New Roman" w:hAnsi="Times New Roman"/>
          <w:sz w:val="24"/>
          <w:szCs w:val="24"/>
          <w:lang w:val="en-GB"/>
        </w:rPr>
        <w:t>eight</w:t>
      </w:r>
      <w:r w:rsidRPr="00B869D5">
        <w:rPr>
          <w:rFonts w:ascii="Times New Roman" w:hAnsi="Times New Roman"/>
          <w:sz w:val="24"/>
          <w:szCs w:val="24"/>
          <w:lang w:val="en-GB"/>
        </w:rPr>
        <w:t xml:space="preserve"> participants for the second round.</w:t>
      </w:r>
    </w:p>
    <w:p w:rsidR="0011678E" w:rsidRPr="00B869D5" w:rsidRDefault="0011678E" w:rsidP="002B1372">
      <w:pPr>
        <w:pStyle w:val="Listenabsatz"/>
        <w:numPr>
          <w:ilvl w:val="0"/>
          <w:numId w:val="9"/>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B869D5">
        <w:rPr>
          <w:rFonts w:ascii="Times New Roman" w:hAnsi="Times New Roman"/>
          <w:sz w:val="24"/>
          <w:szCs w:val="24"/>
          <w:lang w:val="en-GB"/>
        </w:rPr>
        <w:t xml:space="preserve">If more than one Officer Cadet </w:t>
      </w:r>
      <w:r w:rsidR="007552E7" w:rsidRPr="00B869D5">
        <w:rPr>
          <w:rFonts w:ascii="Times New Roman" w:hAnsi="Times New Roman"/>
          <w:sz w:val="24"/>
          <w:szCs w:val="24"/>
          <w:lang w:val="en-GB"/>
        </w:rPr>
        <w:t>/</w:t>
      </w:r>
      <w:r w:rsidRPr="00B869D5">
        <w:rPr>
          <w:rFonts w:ascii="Times New Roman" w:hAnsi="Times New Roman"/>
          <w:sz w:val="24"/>
          <w:szCs w:val="24"/>
          <w:lang w:val="en-GB"/>
        </w:rPr>
        <w:t xml:space="preserve"> </w:t>
      </w:r>
      <w:r w:rsidR="002059FC" w:rsidRPr="00B869D5">
        <w:rPr>
          <w:rFonts w:ascii="Times New Roman" w:hAnsi="Times New Roman"/>
          <w:sz w:val="24"/>
          <w:szCs w:val="24"/>
          <w:lang w:val="en-GB"/>
        </w:rPr>
        <w:t xml:space="preserve">Midshipman / </w:t>
      </w:r>
      <w:r w:rsidRPr="00B869D5">
        <w:rPr>
          <w:rFonts w:ascii="Times New Roman" w:hAnsi="Times New Roman"/>
          <w:sz w:val="24"/>
          <w:szCs w:val="24"/>
          <w:lang w:val="en-GB"/>
        </w:rPr>
        <w:t>Student achieve the same points (essay points and presentation points added together results in the same number of points) then both persons go up for the second round.</w:t>
      </w:r>
    </w:p>
    <w:p w:rsidR="002B1372" w:rsidRPr="00B869D5" w:rsidRDefault="002B1372" w:rsidP="002B137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The </w:t>
      </w:r>
      <w:r w:rsidRPr="00B869D5">
        <w:rPr>
          <w:rFonts w:eastAsia="Calibri"/>
          <w:b/>
          <w:szCs w:val="24"/>
          <w:lang w:val="en-GB" w:eastAsia="en-US"/>
        </w:rPr>
        <w:t>essay presentation</w:t>
      </w:r>
      <w:r w:rsidRPr="00B869D5">
        <w:rPr>
          <w:rFonts w:eastAsia="Calibri"/>
          <w:szCs w:val="24"/>
          <w:lang w:val="en-GB" w:eastAsia="en-US"/>
        </w:rPr>
        <w:t xml:space="preserve"> </w:t>
      </w:r>
      <w:r w:rsidR="004430FA" w:rsidRPr="00B869D5">
        <w:rPr>
          <w:rFonts w:eastAsia="Calibri"/>
          <w:szCs w:val="24"/>
          <w:lang w:val="en-GB" w:eastAsia="en-US"/>
        </w:rPr>
        <w:t xml:space="preserve">of the second (final) round </w:t>
      </w:r>
      <w:r w:rsidRPr="00B869D5">
        <w:rPr>
          <w:rFonts w:eastAsia="Calibri"/>
          <w:szCs w:val="24"/>
          <w:lang w:val="en-GB" w:eastAsia="en-US"/>
        </w:rPr>
        <w:t>has a</w:t>
      </w:r>
      <w:r w:rsidR="004430FA" w:rsidRPr="00B869D5">
        <w:rPr>
          <w:rFonts w:eastAsia="Calibri"/>
          <w:szCs w:val="24"/>
          <w:lang w:val="en-GB" w:eastAsia="en-US"/>
        </w:rPr>
        <w:t xml:space="preserve"> </w:t>
      </w:r>
      <w:r w:rsidRPr="00B869D5">
        <w:rPr>
          <w:rFonts w:eastAsia="Calibri"/>
          <w:szCs w:val="24"/>
          <w:lang w:val="en-GB" w:eastAsia="en-US"/>
        </w:rPr>
        <w:t xml:space="preserve">value of: </w:t>
      </w:r>
      <w:r w:rsidRPr="00B869D5">
        <w:rPr>
          <w:rFonts w:eastAsia="Calibri"/>
          <w:szCs w:val="24"/>
          <w:u w:val="dotted"/>
          <w:lang w:val="en-GB" w:eastAsia="en-US"/>
        </w:rPr>
        <w:tab/>
      </w:r>
      <w:r w:rsidR="004430FA" w:rsidRPr="00B869D5">
        <w:rPr>
          <w:rFonts w:eastAsia="Calibri"/>
          <w:szCs w:val="24"/>
          <w:lang w:val="en-GB" w:eastAsia="en-US"/>
        </w:rPr>
        <w:t xml:space="preserve"> </w:t>
      </w:r>
      <w:r w:rsidRPr="00B869D5">
        <w:rPr>
          <w:rFonts w:eastAsia="Calibri"/>
          <w:b/>
          <w:color w:val="FF0000"/>
          <w:szCs w:val="24"/>
          <w:lang w:val="en-GB" w:eastAsia="en-US"/>
        </w:rPr>
        <w:t>0-50 points (25%)</w:t>
      </w:r>
    </w:p>
    <w:p w:rsidR="00BF0A3D" w:rsidRPr="00B869D5" w:rsidRDefault="00BF0A3D"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9D5E36" w:rsidRPr="00B869D5" w:rsidRDefault="003A05B1"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In total, </w:t>
      </w:r>
      <w:r w:rsidRPr="00B869D5">
        <w:rPr>
          <w:rFonts w:eastAsia="Calibri"/>
          <w:b/>
          <w:color w:val="FF0000"/>
          <w:szCs w:val="24"/>
          <w:lang w:val="en-GB" w:eastAsia="en-US"/>
        </w:rPr>
        <w:t>100% (200 points)</w:t>
      </w:r>
      <w:r w:rsidRPr="00B869D5">
        <w:rPr>
          <w:rFonts w:eastAsia="Calibri"/>
          <w:szCs w:val="24"/>
          <w:lang w:val="en-GB" w:eastAsia="en-US"/>
        </w:rPr>
        <w:t xml:space="preserve"> </w:t>
      </w:r>
      <w:r w:rsidR="00B275F9" w:rsidRPr="00B869D5">
        <w:rPr>
          <w:rFonts w:eastAsia="Calibri"/>
          <w:szCs w:val="24"/>
          <w:lang w:val="en-GB" w:eastAsia="en-US"/>
        </w:rPr>
        <w:t>can</w:t>
      </w:r>
      <w:r w:rsidRPr="00B869D5">
        <w:rPr>
          <w:rFonts w:eastAsia="Calibri"/>
          <w:szCs w:val="24"/>
          <w:lang w:val="en-GB" w:eastAsia="en-US"/>
        </w:rPr>
        <w:t xml:space="preserve"> be achieved. The </w:t>
      </w:r>
      <w:r w:rsidR="0011678E" w:rsidRPr="00B869D5">
        <w:rPr>
          <w:rFonts w:eastAsia="Calibri"/>
          <w:szCs w:val="24"/>
          <w:lang w:val="en-GB" w:eastAsia="en-US"/>
        </w:rPr>
        <w:t xml:space="preserve">Officer </w:t>
      </w:r>
      <w:r w:rsidRPr="00B869D5">
        <w:rPr>
          <w:rFonts w:eastAsia="Calibri"/>
          <w:szCs w:val="24"/>
          <w:lang w:val="en-GB" w:eastAsia="en-US"/>
        </w:rPr>
        <w:t xml:space="preserve">Cadet </w:t>
      </w:r>
      <w:r w:rsidR="007552E7" w:rsidRPr="00B869D5">
        <w:rPr>
          <w:rFonts w:eastAsia="Calibri"/>
          <w:szCs w:val="24"/>
          <w:lang w:val="en-GB" w:eastAsia="en-US"/>
        </w:rPr>
        <w:t>/</w:t>
      </w:r>
      <w:r w:rsidR="0011678E" w:rsidRPr="00B869D5">
        <w:rPr>
          <w:rFonts w:eastAsia="Calibri"/>
          <w:szCs w:val="24"/>
          <w:lang w:val="en-GB" w:eastAsia="en-US"/>
        </w:rPr>
        <w:t xml:space="preserve"> </w:t>
      </w:r>
      <w:r w:rsidR="002059FC" w:rsidRPr="00B869D5">
        <w:rPr>
          <w:rFonts w:eastAsia="Calibri"/>
          <w:szCs w:val="24"/>
          <w:lang w:val="en-GB" w:eastAsia="en-US"/>
        </w:rPr>
        <w:t xml:space="preserve">Midshipman / </w:t>
      </w:r>
      <w:r w:rsidR="0011678E" w:rsidRPr="00B869D5">
        <w:rPr>
          <w:rFonts w:eastAsia="Calibri"/>
          <w:szCs w:val="24"/>
          <w:lang w:val="en-GB" w:eastAsia="en-US"/>
        </w:rPr>
        <w:t xml:space="preserve">Student who achieves the </w:t>
      </w:r>
      <w:r w:rsidR="009B1EFE" w:rsidRPr="00B869D5">
        <w:rPr>
          <w:rFonts w:eastAsia="Calibri"/>
          <w:szCs w:val="24"/>
          <w:lang w:val="en-GB" w:eastAsia="en-US"/>
        </w:rPr>
        <w:t>most points</w:t>
      </w:r>
      <w:r w:rsidR="00681F81" w:rsidRPr="00B869D5">
        <w:rPr>
          <w:rFonts w:eastAsia="Calibri"/>
          <w:szCs w:val="24"/>
          <w:lang w:val="en-GB" w:eastAsia="en-US"/>
        </w:rPr>
        <w:t>,</w:t>
      </w:r>
      <w:r w:rsidR="009B1EFE" w:rsidRPr="00B869D5">
        <w:rPr>
          <w:rFonts w:eastAsia="Calibri"/>
          <w:szCs w:val="24"/>
          <w:lang w:val="en-GB" w:eastAsia="en-US"/>
        </w:rPr>
        <w:t xml:space="preserve"> is the winner of this discipline of the</w:t>
      </w:r>
      <w:r w:rsidR="0011678E" w:rsidRPr="00B869D5">
        <w:rPr>
          <w:rFonts w:eastAsia="Calibri"/>
          <w:szCs w:val="24"/>
          <w:lang w:val="en-GB" w:eastAsia="en-US"/>
        </w:rPr>
        <w:t xml:space="preserve"> CSDP Olympiad.</w:t>
      </w:r>
    </w:p>
    <w:p w:rsidR="000A0088" w:rsidRPr="00B869D5" w:rsidRDefault="0011678E" w:rsidP="00BF0A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szCs w:val="24"/>
          <w:lang w:val="en-GB" w:eastAsia="en-US"/>
        </w:rPr>
        <w:t xml:space="preserve">The next page illustrates </w:t>
      </w:r>
      <w:r w:rsidR="000A0088" w:rsidRPr="00B869D5">
        <w:rPr>
          <w:rFonts w:eastAsia="Calibri"/>
          <w:szCs w:val="24"/>
          <w:lang w:val="en-GB" w:eastAsia="en-US"/>
        </w:rPr>
        <w:t>the system</w:t>
      </w:r>
      <w:r w:rsidR="002059FC" w:rsidRPr="00B869D5">
        <w:rPr>
          <w:rFonts w:eastAsia="Calibri"/>
          <w:szCs w:val="24"/>
          <w:lang w:val="en-GB" w:eastAsia="en-US"/>
        </w:rPr>
        <w:t>,</w:t>
      </w:r>
      <w:r w:rsidR="000A0088" w:rsidRPr="00B869D5">
        <w:rPr>
          <w:rFonts w:eastAsia="Calibri"/>
          <w:szCs w:val="24"/>
          <w:lang w:val="en-GB" w:eastAsia="en-US"/>
        </w:rPr>
        <w:t xml:space="preserve"> </w:t>
      </w:r>
      <w:r w:rsidR="004B18C0" w:rsidRPr="00B869D5">
        <w:rPr>
          <w:rFonts w:eastAsia="Calibri"/>
          <w:szCs w:val="24"/>
          <w:lang w:val="en-GB" w:eastAsia="en-US"/>
        </w:rPr>
        <w:t xml:space="preserve">which is </w:t>
      </w:r>
      <w:r w:rsidR="000A0088" w:rsidRPr="00B869D5">
        <w:rPr>
          <w:rFonts w:eastAsia="Calibri"/>
          <w:szCs w:val="24"/>
          <w:lang w:val="en-GB" w:eastAsia="en-US"/>
        </w:rPr>
        <w:t>described above.</w:t>
      </w:r>
      <w:r w:rsidR="000A0088" w:rsidRPr="00B869D5">
        <w:rPr>
          <w:rFonts w:eastAsia="Calibri"/>
          <w:szCs w:val="24"/>
          <w:lang w:val="en-GB" w:eastAsia="en-US"/>
        </w:rPr>
        <w:br w:type="page"/>
      </w:r>
    </w:p>
    <w:p w:rsidR="009D5E36" w:rsidRPr="00B869D5" w:rsidRDefault="00EA443B"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w:lastRenderedPageBreak/>
        <mc:AlternateContent>
          <mc:Choice Requires="wpg">
            <w:drawing>
              <wp:anchor distT="0" distB="0" distL="114300" distR="114300" simplePos="0" relativeHeight="251733504" behindDoc="0" locked="0" layoutInCell="1" allowOverlap="1" wp14:anchorId="24FC6207" wp14:editId="0149676F">
                <wp:simplePos x="0" y="0"/>
                <wp:positionH relativeFrom="column">
                  <wp:posOffset>66675</wp:posOffset>
                </wp:positionH>
                <wp:positionV relativeFrom="paragraph">
                  <wp:posOffset>95250</wp:posOffset>
                </wp:positionV>
                <wp:extent cx="5327650" cy="434340"/>
                <wp:effectExtent l="0" t="0" r="25400" b="22860"/>
                <wp:wrapNone/>
                <wp:docPr id="257" name="Gruppieren 257"/>
                <wp:cNvGraphicFramePr/>
                <a:graphic xmlns:a="http://schemas.openxmlformats.org/drawingml/2006/main">
                  <a:graphicData uri="http://schemas.microsoft.com/office/word/2010/wordprocessingGroup">
                    <wpg:wgp>
                      <wpg:cNvGrpSpPr/>
                      <wpg:grpSpPr>
                        <a:xfrm>
                          <a:off x="0" y="0"/>
                          <a:ext cx="5327650" cy="434340"/>
                          <a:chOff x="0" y="0"/>
                          <a:chExt cx="4351020" cy="434340"/>
                        </a:xfrm>
                      </wpg:grpSpPr>
                      <wps:wsp>
                        <wps:cNvPr id="251" name="Textfeld 251"/>
                        <wps:cNvSpPr txBox="1">
                          <a:spLocks noChangeArrowheads="1"/>
                        </wps:cNvSpPr>
                        <wps:spPr bwMode="auto">
                          <a:xfrm>
                            <a:off x="0" y="0"/>
                            <a:ext cx="746760" cy="434340"/>
                          </a:xfrm>
                          <a:prstGeom prst="rect">
                            <a:avLst/>
                          </a:prstGeom>
                          <a:solidFill>
                            <a:srgbClr val="FFFF00"/>
                          </a:solidFill>
                          <a:ln w="9525">
                            <a:solidFill>
                              <a:srgbClr val="000000"/>
                            </a:solidFill>
                            <a:miter lim="800000"/>
                            <a:headEnd/>
                            <a:tailEnd/>
                          </a:ln>
                        </wps:spPr>
                        <wps:txbx>
                          <w:txbxContent>
                            <w:p w:rsidR="00E41016" w:rsidRPr="000A0088" w:rsidRDefault="00E41016" w:rsidP="000A0088">
                              <w:pPr>
                                <w:spacing w:before="0" w:line="240" w:lineRule="auto"/>
                                <w:jc w:val="center"/>
                                <w:rPr>
                                  <w:b/>
                                  <w:lang w:val="en-GB"/>
                                </w:rPr>
                              </w:pPr>
                              <w:r w:rsidRPr="000A0088">
                                <w:rPr>
                                  <w:b/>
                                  <w:lang w:val="en-GB"/>
                                </w:rPr>
                                <w:t>Syndicate</w:t>
                              </w:r>
                            </w:p>
                            <w:p w:rsidR="00E41016" w:rsidRPr="000A0088" w:rsidRDefault="00E41016" w:rsidP="000A0088">
                              <w:pPr>
                                <w:spacing w:before="0" w:line="240" w:lineRule="auto"/>
                                <w:jc w:val="center"/>
                                <w:rPr>
                                  <w:b/>
                                  <w:sz w:val="28"/>
                                  <w:lang w:val="en-GB"/>
                                </w:rPr>
                              </w:pPr>
                              <w:r w:rsidRPr="000A0088">
                                <w:rPr>
                                  <w:b/>
                                  <w:lang w:val="en-GB"/>
                                </w:rPr>
                                <w:t>1</w:t>
                              </w:r>
                            </w:p>
                          </w:txbxContent>
                        </wps:txbx>
                        <wps:bodyPr rot="0" vert="horz" wrap="square" lIns="36000" tIns="36000" rIns="36000" bIns="36000" anchor="ctr" anchorCtr="0" upright="1">
                          <a:noAutofit/>
                        </wps:bodyPr>
                      </wps:wsp>
                      <wps:wsp>
                        <wps:cNvPr id="252" name="Textfeld 252"/>
                        <wps:cNvSpPr txBox="1">
                          <a:spLocks noChangeArrowheads="1"/>
                        </wps:cNvSpPr>
                        <wps:spPr bwMode="auto">
                          <a:xfrm>
                            <a:off x="906780" y="0"/>
                            <a:ext cx="746760" cy="434340"/>
                          </a:xfrm>
                          <a:prstGeom prst="rect">
                            <a:avLst/>
                          </a:prstGeom>
                          <a:solidFill>
                            <a:srgbClr val="66FF33"/>
                          </a:solidFill>
                          <a:ln w="9525">
                            <a:solidFill>
                              <a:srgbClr val="000000"/>
                            </a:solidFill>
                            <a:miter lim="800000"/>
                            <a:headEnd/>
                            <a:tailEnd/>
                          </a:ln>
                        </wps:spPr>
                        <wps:txbx>
                          <w:txbxContent>
                            <w:p w:rsidR="00E41016" w:rsidRPr="000A0088" w:rsidRDefault="00E41016" w:rsidP="000A0088">
                              <w:pPr>
                                <w:spacing w:before="0" w:line="240" w:lineRule="auto"/>
                                <w:jc w:val="center"/>
                                <w:rPr>
                                  <w:b/>
                                  <w:lang w:val="en-GB"/>
                                </w:rPr>
                              </w:pPr>
                              <w:r w:rsidRPr="000A0088">
                                <w:rPr>
                                  <w:b/>
                                  <w:lang w:val="en-GB"/>
                                </w:rPr>
                                <w:t>Syndicate</w:t>
                              </w:r>
                            </w:p>
                            <w:p w:rsidR="00E41016" w:rsidRPr="000A0088" w:rsidRDefault="00E41016" w:rsidP="000A0088">
                              <w:pPr>
                                <w:spacing w:before="0" w:line="240" w:lineRule="auto"/>
                                <w:jc w:val="center"/>
                                <w:rPr>
                                  <w:b/>
                                  <w:sz w:val="28"/>
                                  <w:lang w:val="en-GB"/>
                                </w:rPr>
                              </w:pPr>
                              <w:r>
                                <w:rPr>
                                  <w:b/>
                                  <w:lang w:val="en-GB"/>
                                </w:rPr>
                                <w:t>2</w:t>
                              </w:r>
                            </w:p>
                          </w:txbxContent>
                        </wps:txbx>
                        <wps:bodyPr rot="0" vert="horz" wrap="square" lIns="36000" tIns="36000" rIns="36000" bIns="36000" anchor="ctr" anchorCtr="0" upright="1">
                          <a:noAutofit/>
                        </wps:bodyPr>
                      </wps:wsp>
                      <wps:wsp>
                        <wps:cNvPr id="253" name="Textfeld 253"/>
                        <wps:cNvSpPr txBox="1">
                          <a:spLocks noChangeArrowheads="1"/>
                        </wps:cNvSpPr>
                        <wps:spPr bwMode="auto">
                          <a:xfrm>
                            <a:off x="1805940" y="0"/>
                            <a:ext cx="746760" cy="434340"/>
                          </a:xfrm>
                          <a:prstGeom prst="rect">
                            <a:avLst/>
                          </a:prstGeom>
                          <a:solidFill>
                            <a:srgbClr val="00FFCC"/>
                          </a:solidFill>
                          <a:ln w="9525">
                            <a:solidFill>
                              <a:srgbClr val="000000"/>
                            </a:solidFill>
                            <a:miter lim="800000"/>
                            <a:headEnd/>
                            <a:tailEnd/>
                          </a:ln>
                        </wps:spPr>
                        <wps:txbx>
                          <w:txbxContent>
                            <w:p w:rsidR="00E41016" w:rsidRPr="000A0088" w:rsidRDefault="00E41016" w:rsidP="000A0088">
                              <w:pPr>
                                <w:spacing w:before="0" w:line="240" w:lineRule="auto"/>
                                <w:jc w:val="center"/>
                                <w:rPr>
                                  <w:b/>
                                  <w:lang w:val="en-GB"/>
                                </w:rPr>
                              </w:pPr>
                              <w:r w:rsidRPr="000A0088">
                                <w:rPr>
                                  <w:b/>
                                  <w:lang w:val="en-GB"/>
                                </w:rPr>
                                <w:t>Syndicate</w:t>
                              </w:r>
                            </w:p>
                            <w:p w:rsidR="00E41016" w:rsidRPr="000A0088" w:rsidRDefault="00E41016" w:rsidP="000A0088">
                              <w:pPr>
                                <w:spacing w:before="0" w:line="240" w:lineRule="auto"/>
                                <w:jc w:val="center"/>
                                <w:rPr>
                                  <w:b/>
                                  <w:sz w:val="28"/>
                                  <w:lang w:val="en-GB"/>
                                </w:rPr>
                              </w:pPr>
                              <w:r>
                                <w:rPr>
                                  <w:b/>
                                  <w:lang w:val="en-GB"/>
                                </w:rPr>
                                <w:t>3</w:t>
                              </w:r>
                            </w:p>
                          </w:txbxContent>
                        </wps:txbx>
                        <wps:bodyPr rot="0" vert="horz" wrap="square" lIns="36000" tIns="36000" rIns="36000" bIns="36000" anchor="ctr" anchorCtr="0" upright="1">
                          <a:noAutofit/>
                        </wps:bodyPr>
                      </wps:wsp>
                      <wps:wsp>
                        <wps:cNvPr id="254" name="Textfeld 254"/>
                        <wps:cNvSpPr txBox="1">
                          <a:spLocks noChangeArrowheads="1"/>
                        </wps:cNvSpPr>
                        <wps:spPr bwMode="auto">
                          <a:xfrm>
                            <a:off x="2705100" y="0"/>
                            <a:ext cx="746760" cy="434340"/>
                          </a:xfrm>
                          <a:prstGeom prst="rect">
                            <a:avLst/>
                          </a:prstGeom>
                          <a:solidFill>
                            <a:srgbClr val="3333FF"/>
                          </a:solidFill>
                          <a:ln w="9525">
                            <a:solidFill>
                              <a:srgbClr val="000000"/>
                            </a:solidFill>
                            <a:miter lim="800000"/>
                            <a:headEnd/>
                            <a:tailEnd/>
                          </a:ln>
                        </wps:spPr>
                        <wps:txbx>
                          <w:txbxContent>
                            <w:p w:rsidR="00E41016" w:rsidRPr="00EA443B" w:rsidRDefault="00E41016" w:rsidP="000A0088">
                              <w:pPr>
                                <w:spacing w:before="0" w:line="240" w:lineRule="auto"/>
                                <w:jc w:val="center"/>
                                <w:rPr>
                                  <w:b/>
                                  <w:color w:val="FFFFFF" w:themeColor="background1"/>
                                  <w:lang w:val="en-GB"/>
                                </w:rPr>
                              </w:pPr>
                              <w:r w:rsidRPr="00EA443B">
                                <w:rPr>
                                  <w:b/>
                                  <w:color w:val="FFFFFF" w:themeColor="background1"/>
                                  <w:lang w:val="en-GB"/>
                                </w:rPr>
                                <w:t>Syndicate</w:t>
                              </w:r>
                            </w:p>
                            <w:p w:rsidR="00E41016" w:rsidRPr="00EA443B" w:rsidRDefault="00E41016" w:rsidP="000A0088">
                              <w:pPr>
                                <w:spacing w:before="0" w:line="240" w:lineRule="auto"/>
                                <w:jc w:val="center"/>
                                <w:rPr>
                                  <w:b/>
                                  <w:color w:val="FFFFFF" w:themeColor="background1"/>
                                  <w:sz w:val="28"/>
                                  <w:lang w:val="en-GB"/>
                                </w:rPr>
                              </w:pPr>
                              <w:r w:rsidRPr="00EA443B">
                                <w:rPr>
                                  <w:b/>
                                  <w:color w:val="FFFFFF" w:themeColor="background1"/>
                                  <w:lang w:val="en-GB"/>
                                </w:rPr>
                                <w:t>4</w:t>
                              </w:r>
                            </w:p>
                          </w:txbxContent>
                        </wps:txbx>
                        <wps:bodyPr rot="0" vert="horz" wrap="square" lIns="36000" tIns="36000" rIns="36000" bIns="36000" anchor="ctr" anchorCtr="0" upright="1">
                          <a:noAutofit/>
                        </wps:bodyPr>
                      </wps:wsp>
                      <wps:wsp>
                        <wps:cNvPr id="255" name="Textfeld 255"/>
                        <wps:cNvSpPr txBox="1">
                          <a:spLocks noChangeArrowheads="1"/>
                        </wps:cNvSpPr>
                        <wps:spPr bwMode="auto">
                          <a:xfrm>
                            <a:off x="3604260" y="0"/>
                            <a:ext cx="746760" cy="434340"/>
                          </a:xfrm>
                          <a:prstGeom prst="rect">
                            <a:avLst/>
                          </a:prstGeom>
                          <a:solidFill>
                            <a:srgbClr val="CC00FF"/>
                          </a:solidFill>
                          <a:ln w="9525">
                            <a:solidFill>
                              <a:srgbClr val="000000"/>
                            </a:solidFill>
                            <a:miter lim="800000"/>
                            <a:headEnd/>
                            <a:tailEnd/>
                          </a:ln>
                        </wps:spPr>
                        <wps:txbx>
                          <w:txbxContent>
                            <w:p w:rsidR="00E41016" w:rsidRPr="00EA443B" w:rsidRDefault="00E41016" w:rsidP="000A0088">
                              <w:pPr>
                                <w:spacing w:before="0" w:line="240" w:lineRule="auto"/>
                                <w:jc w:val="center"/>
                                <w:rPr>
                                  <w:b/>
                                  <w:color w:val="FFFFFF" w:themeColor="background1"/>
                                  <w:lang w:val="en-GB"/>
                                </w:rPr>
                              </w:pPr>
                              <w:r w:rsidRPr="00EA443B">
                                <w:rPr>
                                  <w:b/>
                                  <w:color w:val="FFFFFF" w:themeColor="background1"/>
                                  <w:lang w:val="en-GB"/>
                                </w:rPr>
                                <w:t>Syndicate</w:t>
                              </w:r>
                            </w:p>
                            <w:p w:rsidR="00E41016" w:rsidRPr="00EA443B" w:rsidRDefault="00E41016" w:rsidP="000A0088">
                              <w:pPr>
                                <w:spacing w:before="0" w:line="240" w:lineRule="auto"/>
                                <w:jc w:val="center"/>
                                <w:rPr>
                                  <w:b/>
                                  <w:color w:val="FFFFFF" w:themeColor="background1"/>
                                  <w:sz w:val="28"/>
                                  <w:lang w:val="en-GB"/>
                                </w:rPr>
                              </w:pPr>
                              <w:r w:rsidRPr="00EA443B">
                                <w:rPr>
                                  <w:b/>
                                  <w:color w:val="FFFFFF" w:themeColor="background1"/>
                                  <w:lang w:val="en-GB"/>
                                </w:rPr>
                                <w:t>5</w:t>
                              </w:r>
                            </w:p>
                          </w:txbxContent>
                        </wps:txbx>
                        <wps:bodyPr rot="0" vert="horz" wrap="square" lIns="36000" tIns="36000" rIns="36000" bIns="36000" anchor="ctr" anchorCtr="0" upright="1">
                          <a:noAutofit/>
                        </wps:bodyPr>
                      </wps:wsp>
                    </wpg:wgp>
                  </a:graphicData>
                </a:graphic>
                <wp14:sizeRelH relativeFrom="margin">
                  <wp14:pctWidth>0</wp14:pctWidth>
                </wp14:sizeRelH>
              </wp:anchor>
            </w:drawing>
          </mc:Choice>
          <mc:Fallback>
            <w:pict>
              <v:group id="Gruppieren 257" o:spid="_x0000_s1027" style="position:absolute;left:0;text-align:left;margin-left:5.25pt;margin-top:7.5pt;width:419.5pt;height:34.2pt;z-index:251733504;mso-width-relative:margin" coordsize="43510,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">
                <v:shape id="Textfeld 251" o:spid="_x0000_s1028" type="#_x0000_t202" style="position:absolute;width:7467;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VTMUA&#10;AADcAAAADwAAAGRycy9kb3ducmV2LnhtbESPQWvCQBSE74L/YXmFXkQ3CVgkdRURpD1UoSaox0f2&#10;NQnNvg3ZrUn/vSsIHoeZ+YZZrgfTiCt1rrasIJ5FIIgLq2suFeTZbroA4TyyxsYyKfgnB+vVeLTE&#10;VNuev+l69KUIEHYpKqi8b1MpXVGRQTezLXHwfmxn0AfZlVJ32Ae4aWQSRW/SYM1hocKWthUVv8c/&#10;o8Dkh1N25sn+axtd+iSPs4/FJlPq9WXYvIPwNPhn+NH+1AqSeQz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RVMxQAAANwAAAAPAAAAAAAAAAAAAAAAAJgCAABkcnMv&#10;ZG93bnJldi54bWxQSwUGAAAAAAQABAD1AAAAigMAAAAA&#10;" fillcolor="yellow">
                  <v:textbox inset="1mm,1mm,1mm,1mm">
                    <w:txbxContent>
                      <w:p w:rsidR="00E41016" w:rsidRPr="000A0088" w:rsidRDefault="00E41016" w:rsidP="000A0088">
                        <w:pPr>
                          <w:spacing w:before="0" w:line="240" w:lineRule="auto"/>
                          <w:jc w:val="center"/>
                          <w:rPr>
                            <w:b/>
                            <w:lang w:val="en-GB"/>
                          </w:rPr>
                        </w:pPr>
                        <w:r w:rsidRPr="000A0088">
                          <w:rPr>
                            <w:b/>
                            <w:lang w:val="en-GB"/>
                          </w:rPr>
                          <w:t>Syndicate</w:t>
                        </w:r>
                      </w:p>
                      <w:p w:rsidR="00E41016" w:rsidRPr="000A0088" w:rsidRDefault="00E41016" w:rsidP="000A0088">
                        <w:pPr>
                          <w:spacing w:before="0" w:line="240" w:lineRule="auto"/>
                          <w:jc w:val="center"/>
                          <w:rPr>
                            <w:b/>
                            <w:sz w:val="28"/>
                            <w:lang w:val="en-GB"/>
                          </w:rPr>
                        </w:pPr>
                        <w:r w:rsidRPr="000A0088">
                          <w:rPr>
                            <w:b/>
                            <w:lang w:val="en-GB"/>
                          </w:rPr>
                          <w:t>1</w:t>
                        </w:r>
                      </w:p>
                    </w:txbxContent>
                  </v:textbox>
                </v:shape>
                <v:shape id="Textfeld 252" o:spid="_x0000_s1029" type="#_x0000_t202" style="position:absolute;left:9067;width:7468;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Hq8YA&#10;AADcAAAADwAAAGRycy9kb3ducmV2LnhtbESPT2vCQBTE70K/w/KE3szG0D8huglFkErrRVvQ4yP7&#10;TILZtzG71ein7wqFHoeZ+Q0zLwbTijP1rrGsYBrFIIhLqxuuFHx/LScpCOeRNbaWScGVHBT5w2iO&#10;mbYX3tB56ysRIOwyVFB732VSurImgy6yHXHwDrY36IPsK6l7vAS4aWUSxy/SYMNhocaOFjWVx+2P&#10;UXBKP7p3THenZH+4ufbTPb3K9Uqpx/HwNgPhafD/4b/2SitInhO4nw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sHq8YAAADcAAAADwAAAAAAAAAAAAAAAACYAgAAZHJz&#10;L2Rvd25yZXYueG1sUEsFBgAAAAAEAAQA9QAAAIsDAAAAAA==&#10;" fillcolor="#6f3">
                  <v:textbox inset="1mm,1mm,1mm,1mm">
                    <w:txbxContent>
                      <w:p w:rsidR="00E41016" w:rsidRPr="000A0088" w:rsidRDefault="00E41016" w:rsidP="000A0088">
                        <w:pPr>
                          <w:spacing w:before="0" w:line="240" w:lineRule="auto"/>
                          <w:jc w:val="center"/>
                          <w:rPr>
                            <w:b/>
                            <w:lang w:val="en-GB"/>
                          </w:rPr>
                        </w:pPr>
                        <w:r w:rsidRPr="000A0088">
                          <w:rPr>
                            <w:b/>
                            <w:lang w:val="en-GB"/>
                          </w:rPr>
                          <w:t>Syndicate</w:t>
                        </w:r>
                      </w:p>
                      <w:p w:rsidR="00E41016" w:rsidRPr="000A0088" w:rsidRDefault="00E41016" w:rsidP="000A0088">
                        <w:pPr>
                          <w:spacing w:before="0" w:line="240" w:lineRule="auto"/>
                          <w:jc w:val="center"/>
                          <w:rPr>
                            <w:b/>
                            <w:sz w:val="28"/>
                            <w:lang w:val="en-GB"/>
                          </w:rPr>
                        </w:pPr>
                        <w:r>
                          <w:rPr>
                            <w:b/>
                            <w:lang w:val="en-GB"/>
                          </w:rPr>
                          <w:t>2</w:t>
                        </w:r>
                      </w:p>
                    </w:txbxContent>
                  </v:textbox>
                </v:shape>
                <v:shape id="Textfeld 253" o:spid="_x0000_s1030" type="#_x0000_t202" style="position:absolute;left:18059;width:7468;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kmsMA&#10;AADcAAAADwAAAGRycy9kb3ducmV2LnhtbESP0YrCMBRE34X9h3AF3zRVUdeuUcqK4CIIun7A3eba&#10;Fpub0qRa/XqzIPg4zMwZZrFqTSmuVLvCsoLhIAJBnFpdcKbg9Lvpf4JwHlljaZkU3MnBavnRWWCs&#10;7Y0PdD36TAQIuxgV5N5XsZQuzcmgG9iKOHhnWxv0QdaZ1DXeAtyUchRFU2mw4LCQY0XfOaWXY2MU&#10;VLP97q9ssoQ3+uHnPzppeJ0o1eu2yRcIT61/h1/trVYwmozh/0w4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nkmsMAAADcAAAADwAAAAAAAAAAAAAAAACYAgAAZHJzL2Rv&#10;d25yZXYueG1sUEsFBgAAAAAEAAQA9QAAAIgDAAAAAA==&#10;" fillcolor="#0fc">
                  <v:textbox inset="1mm,1mm,1mm,1mm">
                    <w:txbxContent>
                      <w:p w:rsidR="00E41016" w:rsidRPr="000A0088" w:rsidRDefault="00E41016" w:rsidP="000A0088">
                        <w:pPr>
                          <w:spacing w:before="0" w:line="240" w:lineRule="auto"/>
                          <w:jc w:val="center"/>
                          <w:rPr>
                            <w:b/>
                            <w:lang w:val="en-GB"/>
                          </w:rPr>
                        </w:pPr>
                        <w:r w:rsidRPr="000A0088">
                          <w:rPr>
                            <w:b/>
                            <w:lang w:val="en-GB"/>
                          </w:rPr>
                          <w:t>Syndicate</w:t>
                        </w:r>
                      </w:p>
                      <w:p w:rsidR="00E41016" w:rsidRPr="000A0088" w:rsidRDefault="00E41016" w:rsidP="000A0088">
                        <w:pPr>
                          <w:spacing w:before="0" w:line="240" w:lineRule="auto"/>
                          <w:jc w:val="center"/>
                          <w:rPr>
                            <w:b/>
                            <w:sz w:val="28"/>
                            <w:lang w:val="en-GB"/>
                          </w:rPr>
                        </w:pPr>
                        <w:r>
                          <w:rPr>
                            <w:b/>
                            <w:lang w:val="en-GB"/>
                          </w:rPr>
                          <w:t>3</w:t>
                        </w:r>
                      </w:p>
                    </w:txbxContent>
                  </v:textbox>
                </v:shape>
                <v:shape id="Textfeld 254" o:spid="_x0000_s1031" type="#_x0000_t202" style="position:absolute;left:27051;width:7467;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f5ccA&#10;AADcAAAADwAAAGRycy9kb3ducmV2LnhtbESPX2vCQBDE34V+h2MFX6ReDG0qqacUQRSqBf+AfVxy&#10;ay5tbi/kTk2/fU8o9HGYnd/sTOedrcWVWl85VjAeJSCIC6crLhUcD8vHCQgfkDXWjknBD3mYzx56&#10;U8y1u/GOrvtQighhn6MCE0KTS+kLQxb9yDXE0Tu71mKIsi2lbvEW4baWaZJk0mLFscFgQwtDxff+&#10;YuMb8mV7ynanz/dVmnxNNuZjnKVDpQb97u0VRKAu/B//pddaQfr8BPcxkQB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3+XHAAAA3AAAAA8AAAAAAAAAAAAAAAAAmAIAAGRy&#10;cy9kb3ducmV2LnhtbFBLBQYAAAAABAAEAPUAAACMAwAAAAA=&#10;" fillcolor="#33f">
                  <v:textbox inset="1mm,1mm,1mm,1mm">
                    <w:txbxContent>
                      <w:p w:rsidR="00E41016" w:rsidRPr="00EA443B" w:rsidRDefault="00E41016" w:rsidP="000A0088">
                        <w:pPr>
                          <w:spacing w:before="0" w:line="240" w:lineRule="auto"/>
                          <w:jc w:val="center"/>
                          <w:rPr>
                            <w:b/>
                            <w:color w:val="FFFFFF" w:themeColor="background1"/>
                            <w:lang w:val="en-GB"/>
                          </w:rPr>
                        </w:pPr>
                        <w:r w:rsidRPr="00EA443B">
                          <w:rPr>
                            <w:b/>
                            <w:color w:val="FFFFFF" w:themeColor="background1"/>
                            <w:lang w:val="en-GB"/>
                          </w:rPr>
                          <w:t>Syndicate</w:t>
                        </w:r>
                      </w:p>
                      <w:p w:rsidR="00E41016" w:rsidRPr="00EA443B" w:rsidRDefault="00E41016" w:rsidP="000A0088">
                        <w:pPr>
                          <w:spacing w:before="0" w:line="240" w:lineRule="auto"/>
                          <w:jc w:val="center"/>
                          <w:rPr>
                            <w:b/>
                            <w:color w:val="FFFFFF" w:themeColor="background1"/>
                            <w:sz w:val="28"/>
                            <w:lang w:val="en-GB"/>
                          </w:rPr>
                        </w:pPr>
                        <w:r w:rsidRPr="00EA443B">
                          <w:rPr>
                            <w:b/>
                            <w:color w:val="FFFFFF" w:themeColor="background1"/>
                            <w:lang w:val="en-GB"/>
                          </w:rPr>
                          <w:t>4</w:t>
                        </w:r>
                      </w:p>
                    </w:txbxContent>
                  </v:textbox>
                </v:shape>
                <v:shape id="Textfeld 255" o:spid="_x0000_s1032" type="#_x0000_t202" style="position:absolute;left:36042;width:7468;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EcsYA&#10;AADcAAAADwAAAGRycy9kb3ducmV2LnhtbESP3WrCQBSE74W+w3KE3jUbLUpJ3QRbKo0gWLUPcMie&#10;/JDs2ZDdauzTd4WCl8PMfMOsstF04kyDaywrmEUxCOLC6oYrBd+nzdMLCOeRNXaWScGVHGTpw2SF&#10;ibYXPtD56CsRIOwSVFB73ydSuqImgy6yPXHwSjsY9EEOldQDXgLcdHIex0tpsOGwUGNP7zUV7fHH&#10;KPjcvV3zZt9+nLY5Pv8eyjVvui+lHqfj+hWEp9Hfw//tXCuYLx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wEcsYAAADcAAAADwAAAAAAAAAAAAAAAACYAgAAZHJz&#10;L2Rvd25yZXYueG1sUEsFBgAAAAAEAAQA9QAAAIsDAAAAAA==&#10;" fillcolor="#c0f">
                  <v:textbox inset="1mm,1mm,1mm,1mm">
                    <w:txbxContent>
                      <w:p w:rsidR="00E41016" w:rsidRPr="00EA443B" w:rsidRDefault="00E41016" w:rsidP="000A0088">
                        <w:pPr>
                          <w:spacing w:before="0" w:line="240" w:lineRule="auto"/>
                          <w:jc w:val="center"/>
                          <w:rPr>
                            <w:b/>
                            <w:color w:val="FFFFFF" w:themeColor="background1"/>
                            <w:lang w:val="en-GB"/>
                          </w:rPr>
                        </w:pPr>
                        <w:r w:rsidRPr="00EA443B">
                          <w:rPr>
                            <w:b/>
                            <w:color w:val="FFFFFF" w:themeColor="background1"/>
                            <w:lang w:val="en-GB"/>
                          </w:rPr>
                          <w:t>Syndicate</w:t>
                        </w:r>
                      </w:p>
                      <w:p w:rsidR="00E41016" w:rsidRPr="00EA443B" w:rsidRDefault="00E41016" w:rsidP="000A0088">
                        <w:pPr>
                          <w:spacing w:before="0" w:line="240" w:lineRule="auto"/>
                          <w:jc w:val="center"/>
                          <w:rPr>
                            <w:b/>
                            <w:color w:val="FFFFFF" w:themeColor="background1"/>
                            <w:sz w:val="28"/>
                            <w:lang w:val="en-GB"/>
                          </w:rPr>
                        </w:pPr>
                        <w:r w:rsidRPr="00EA443B">
                          <w:rPr>
                            <w:b/>
                            <w:color w:val="FFFFFF" w:themeColor="background1"/>
                            <w:lang w:val="en-GB"/>
                          </w:rPr>
                          <w:t>5</w:t>
                        </w:r>
                      </w:p>
                    </w:txbxContent>
                  </v:textbox>
                </v:shape>
              </v:group>
            </w:pict>
          </mc:Fallback>
        </mc:AlternateContent>
      </w:r>
    </w:p>
    <w:p w:rsidR="000A0088" w:rsidRPr="00B869D5" w:rsidRDefault="00F4002C"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73440" behindDoc="0" locked="0" layoutInCell="1" allowOverlap="1" wp14:anchorId="7811CC56" wp14:editId="5DD8F63A">
                <wp:simplePos x="0" y="0"/>
                <wp:positionH relativeFrom="column">
                  <wp:posOffset>1666875</wp:posOffset>
                </wp:positionH>
                <wp:positionV relativeFrom="paragraph">
                  <wp:posOffset>264160</wp:posOffset>
                </wp:positionV>
                <wp:extent cx="2136140" cy="485140"/>
                <wp:effectExtent l="0" t="19050" r="54610" b="10541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485140"/>
                        </a:xfrm>
                        <a:prstGeom prst="straightConnector1">
                          <a:avLst/>
                        </a:prstGeom>
                        <a:noFill/>
                        <a:ln w="5080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131.25pt;margin-top:20.8pt;width:168.2pt;height:38.2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" strokeweight="4pt">
                <v:stroke dashstyle="3 1" endarrow="block"/>
              </v:shape>
            </w:pict>
          </mc:Fallback>
        </mc:AlternateContent>
      </w:r>
      <w:r w:rsidRPr="00B869D5">
        <w:rPr>
          <w:rFonts w:eastAsia="Calibri"/>
          <w:noProof/>
          <w:szCs w:val="24"/>
          <w:lang w:val="de-AT" w:eastAsia="de-AT"/>
        </w:rPr>
        <mc:AlternateContent>
          <mc:Choice Requires="wps">
            <w:drawing>
              <wp:anchor distT="0" distB="0" distL="114300" distR="114300" simplePos="0" relativeHeight="251771392" behindDoc="0" locked="0" layoutInCell="1" allowOverlap="1" wp14:anchorId="676B0588" wp14:editId="0FC012EB">
                <wp:simplePos x="0" y="0"/>
                <wp:positionH relativeFrom="column">
                  <wp:posOffset>2809875</wp:posOffset>
                </wp:positionH>
                <wp:positionV relativeFrom="paragraph">
                  <wp:posOffset>264160</wp:posOffset>
                </wp:positionV>
                <wp:extent cx="1399540" cy="421640"/>
                <wp:effectExtent l="0" t="19050" r="48260" b="9271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421640"/>
                        </a:xfrm>
                        <a:prstGeom prst="straightConnector1">
                          <a:avLst/>
                        </a:prstGeom>
                        <a:noFill/>
                        <a:ln w="5080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 o:spid="_x0000_s1026" type="#_x0000_t32" style="position:absolute;margin-left:221.25pt;margin-top:20.8pt;width:110.2pt;height:33.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" strokeweight="4pt">
                <v:stroke dashstyle="3 1" endarrow="block"/>
              </v:shape>
            </w:pict>
          </mc:Fallback>
        </mc:AlternateContent>
      </w:r>
      <w:r w:rsidR="00513026" w:rsidRPr="00B869D5">
        <w:rPr>
          <w:rFonts w:eastAsia="Calibri"/>
          <w:noProof/>
          <w:szCs w:val="24"/>
          <w:lang w:val="de-AT" w:eastAsia="de-AT"/>
        </w:rPr>
        <mc:AlternateContent>
          <mc:Choice Requires="wps">
            <w:drawing>
              <wp:anchor distT="0" distB="0" distL="114300" distR="114300" simplePos="0" relativeHeight="251710976" behindDoc="0" locked="0" layoutInCell="1" allowOverlap="1" wp14:anchorId="56A2730C" wp14:editId="31247D9C">
                <wp:simplePos x="0" y="0"/>
                <wp:positionH relativeFrom="column">
                  <wp:posOffset>1721485</wp:posOffset>
                </wp:positionH>
                <wp:positionV relativeFrom="paragraph">
                  <wp:posOffset>306070</wp:posOffset>
                </wp:positionV>
                <wp:extent cx="274320" cy="3293110"/>
                <wp:effectExtent l="14605" t="4445" r="45085" b="45085"/>
                <wp:wrapNone/>
                <wp:docPr id="240" name="Geschweifte Klammer links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74320" cy="3293110"/>
                        </a:xfrm>
                        <a:prstGeom prst="leftBrace">
                          <a:avLst>
                            <a:gd name="adj1" fmla="val 55699"/>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43FCCC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40" o:spid="_x0000_s1026" type="#_x0000_t87" style="position:absolute;margin-left:135.55pt;margin-top:24.1pt;width:21.6pt;height:259.3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" adj="1002" strokeweight="4pt"/>
            </w:pict>
          </mc:Fallback>
        </mc:AlternateContent>
      </w:r>
      <w:r w:rsidR="008F0738" w:rsidRPr="00B869D5">
        <w:rPr>
          <w:rFonts w:eastAsia="Calibri"/>
          <w:noProof/>
          <w:szCs w:val="24"/>
          <w:lang w:val="de-AT" w:eastAsia="de-AT"/>
        </w:rPr>
        <mc:AlternateContent>
          <mc:Choice Requires="wps">
            <w:drawing>
              <wp:anchor distT="0" distB="0" distL="114300" distR="114300" simplePos="0" relativeHeight="251741696" behindDoc="0" locked="0" layoutInCell="1" allowOverlap="1" wp14:anchorId="5FF392E0" wp14:editId="1E5686F9">
                <wp:simplePos x="0" y="0"/>
                <wp:positionH relativeFrom="column">
                  <wp:posOffset>4666615</wp:posOffset>
                </wp:positionH>
                <wp:positionV relativeFrom="paragraph">
                  <wp:posOffset>265430</wp:posOffset>
                </wp:positionV>
                <wp:extent cx="382270" cy="396240"/>
                <wp:effectExtent l="38100" t="19050" r="36830" b="60960"/>
                <wp:wrapNone/>
                <wp:docPr id="261" name="Gerade Verbindung mit Pfeil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396240"/>
                        </a:xfrm>
                        <a:prstGeom prst="straightConnector1">
                          <a:avLst/>
                        </a:prstGeom>
                        <a:noFill/>
                        <a:ln w="5080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61" o:spid="_x0000_s1026" type="#_x0000_t32" style="position:absolute;margin-left:367.45pt;margin-top:20.9pt;width:30.1pt;height:31.2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" strokeweight="4pt">
                <v:stroke dashstyle="3 1" endarrow="block"/>
              </v:shape>
            </w:pict>
          </mc:Fallback>
        </mc:AlternateContent>
      </w:r>
      <w:r w:rsidR="008F0738" w:rsidRPr="00B869D5">
        <w:rPr>
          <w:rFonts w:eastAsia="Calibri"/>
          <w:noProof/>
          <w:szCs w:val="24"/>
          <w:lang w:val="de-AT" w:eastAsia="de-AT"/>
        </w:rPr>
        <mc:AlternateContent>
          <mc:Choice Requires="wps">
            <w:drawing>
              <wp:anchor distT="0" distB="0" distL="114300" distR="114300" simplePos="0" relativeHeight="251739648" behindDoc="0" locked="0" layoutInCell="1" allowOverlap="1" wp14:anchorId="7884D200" wp14:editId="1A793826">
                <wp:simplePos x="0" y="0"/>
                <wp:positionH relativeFrom="column">
                  <wp:posOffset>4016375</wp:posOffset>
                </wp:positionH>
                <wp:positionV relativeFrom="paragraph">
                  <wp:posOffset>265430</wp:posOffset>
                </wp:positionV>
                <wp:extent cx="402590" cy="396240"/>
                <wp:effectExtent l="19050" t="19050" r="54610" b="60960"/>
                <wp:wrapNone/>
                <wp:docPr id="260" name="Gerade Verbindung mit Pfeil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396240"/>
                        </a:xfrm>
                        <a:prstGeom prst="straightConnector1">
                          <a:avLst/>
                        </a:prstGeom>
                        <a:noFill/>
                        <a:ln w="5080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549523" id="Gerade Verbindung mit Pfeil 260" o:spid="_x0000_s1026" type="#_x0000_t32" style="position:absolute;margin-left:316.25pt;margin-top:20.9pt;width:31.7pt;height:31.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" strokeweight="4pt">
                <v:stroke dashstyle="3 1" endarrow="block"/>
              </v:shape>
            </w:pict>
          </mc:Fallback>
        </mc:AlternateContent>
      </w:r>
      <w:r w:rsidR="000B3BF2" w:rsidRPr="00B869D5">
        <w:rPr>
          <w:rFonts w:eastAsia="Calibri"/>
          <w:noProof/>
          <w:szCs w:val="24"/>
          <w:lang w:val="de-AT" w:eastAsia="de-AT"/>
        </w:rPr>
        <mc:AlternateContent>
          <mc:Choice Requires="wps">
            <w:drawing>
              <wp:anchor distT="0" distB="0" distL="114300" distR="114300" simplePos="0" relativeHeight="251718144" behindDoc="0" locked="0" layoutInCell="1" allowOverlap="1" wp14:anchorId="376BBDE1" wp14:editId="3B6043CB">
                <wp:simplePos x="0" y="0"/>
                <wp:positionH relativeFrom="column">
                  <wp:posOffset>455295</wp:posOffset>
                </wp:positionH>
                <wp:positionV relativeFrom="paragraph">
                  <wp:posOffset>265430</wp:posOffset>
                </wp:positionV>
                <wp:extent cx="402590" cy="396240"/>
                <wp:effectExtent l="19050" t="19050" r="54610" b="60960"/>
                <wp:wrapNone/>
                <wp:docPr id="247" name="Gerade Verbindung mit Pfeil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39624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4D561F" id="Gerade Verbindung mit Pfeil 247" o:spid="_x0000_s1026" type="#_x0000_t32" style="position:absolute;margin-left:35.85pt;margin-top:20.9pt;width:31.7pt;height:31.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" strokeweight="4pt">
                <v:stroke endarrow="block"/>
              </v:shape>
            </w:pict>
          </mc:Fallback>
        </mc:AlternateContent>
      </w: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0B3BF2"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37600" behindDoc="1" locked="0" layoutInCell="1" allowOverlap="1" wp14:anchorId="7715A187" wp14:editId="13E2AFA2">
                <wp:simplePos x="0" y="0"/>
                <wp:positionH relativeFrom="column">
                  <wp:posOffset>3753485</wp:posOffset>
                </wp:positionH>
                <wp:positionV relativeFrom="page">
                  <wp:posOffset>2065020</wp:posOffset>
                </wp:positionV>
                <wp:extent cx="1638300" cy="2415540"/>
                <wp:effectExtent l="0" t="0" r="19050" b="22860"/>
                <wp:wrapNone/>
                <wp:docPr id="259" name="Textfeld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15540"/>
                        </a:xfrm>
                        <a:prstGeom prst="rect">
                          <a:avLst/>
                        </a:prstGeom>
                        <a:solidFill>
                          <a:srgbClr val="CCFF99"/>
                        </a:solidFill>
                        <a:ln w="9525">
                          <a:solidFill>
                            <a:srgbClr val="000000"/>
                          </a:solidFill>
                          <a:miter lim="800000"/>
                          <a:headEnd/>
                          <a:tailEnd/>
                        </a:ln>
                      </wps:spPr>
                      <wps:txbx>
                        <w:txbxContent>
                          <w:p w:rsidR="00E41016" w:rsidRDefault="00E41016" w:rsidP="008F0738">
                            <w:pPr>
                              <w:spacing w:before="0" w:line="240" w:lineRule="auto"/>
                              <w:jc w:val="center"/>
                              <w:rPr>
                                <w:b/>
                                <w:lang w:val="en-GB"/>
                              </w:rPr>
                            </w:pPr>
                            <w:r>
                              <w:rPr>
                                <w:b/>
                                <w:lang w:val="en-GB"/>
                              </w:rPr>
                              <w:t>All</w:t>
                            </w:r>
                          </w:p>
                          <w:p w:rsidR="00E41016" w:rsidRDefault="00E41016" w:rsidP="008F0738">
                            <w:pPr>
                              <w:spacing w:before="0" w:line="240" w:lineRule="auto"/>
                              <w:jc w:val="center"/>
                              <w:rPr>
                                <w:b/>
                                <w:lang w:val="en-GB"/>
                              </w:rPr>
                            </w:pPr>
                            <w:r>
                              <w:rPr>
                                <w:b/>
                                <w:lang w:val="en-GB"/>
                              </w:rPr>
                              <w:t>the other syndicates undergo the same system</w:t>
                            </w:r>
                          </w:p>
                          <w:p w:rsidR="00E41016" w:rsidRDefault="00E41016" w:rsidP="008F0738">
                            <w:pPr>
                              <w:spacing w:before="0" w:line="240" w:lineRule="auto"/>
                              <w:jc w:val="center"/>
                              <w:rPr>
                                <w:b/>
                                <w:lang w:val="en-GB"/>
                              </w:rPr>
                            </w:pPr>
                            <w:r>
                              <w:rPr>
                                <w:b/>
                                <w:lang w:val="en-GB"/>
                              </w:rPr>
                              <w:t>– as described left –</w:t>
                            </w:r>
                          </w:p>
                          <w:p w:rsidR="00E41016" w:rsidRDefault="00E41016" w:rsidP="008F0738">
                            <w:pPr>
                              <w:spacing w:before="0" w:line="240" w:lineRule="auto"/>
                              <w:jc w:val="center"/>
                              <w:rPr>
                                <w:b/>
                                <w:szCs w:val="24"/>
                                <w:lang w:val="en-GB"/>
                              </w:rPr>
                            </w:pPr>
                            <w:r w:rsidRPr="008F0738">
                              <w:rPr>
                                <w:b/>
                                <w:szCs w:val="24"/>
                                <w:lang w:val="en-GB"/>
                              </w:rPr>
                              <w:t>and</w:t>
                            </w:r>
                            <w:r>
                              <w:rPr>
                                <w:b/>
                                <w:szCs w:val="24"/>
                                <w:lang w:val="en-GB"/>
                              </w:rPr>
                              <w:t xml:space="preserve"> </w:t>
                            </w:r>
                            <w:r w:rsidRPr="008F0738">
                              <w:rPr>
                                <w:b/>
                                <w:szCs w:val="24"/>
                                <w:lang w:val="en-GB"/>
                              </w:rPr>
                              <w:t>identify</w:t>
                            </w:r>
                          </w:p>
                          <w:p w:rsidR="00E41016" w:rsidRDefault="00E41016" w:rsidP="008F0738">
                            <w:pPr>
                              <w:spacing w:before="0" w:line="240" w:lineRule="auto"/>
                              <w:jc w:val="center"/>
                              <w:rPr>
                                <w:b/>
                                <w:szCs w:val="24"/>
                                <w:lang w:val="en-GB"/>
                              </w:rPr>
                            </w:pPr>
                            <w:r>
                              <w:rPr>
                                <w:b/>
                                <w:szCs w:val="24"/>
                                <w:lang w:val="en-GB"/>
                              </w:rPr>
                              <w:t>t</w:t>
                            </w:r>
                            <w:r w:rsidRPr="008F0738">
                              <w:rPr>
                                <w:b/>
                                <w:szCs w:val="24"/>
                                <w:lang w:val="en-GB"/>
                              </w:rPr>
                              <w:t>he best one</w:t>
                            </w:r>
                            <w:r>
                              <w:rPr>
                                <w:b/>
                                <w:szCs w:val="24"/>
                                <w:lang w:val="en-GB"/>
                              </w:rPr>
                              <w:t>s</w:t>
                            </w:r>
                          </w:p>
                          <w:p w:rsidR="00E41016" w:rsidRDefault="00E41016" w:rsidP="008F0738">
                            <w:pPr>
                              <w:spacing w:before="0" w:line="240" w:lineRule="auto"/>
                              <w:jc w:val="center"/>
                              <w:rPr>
                                <w:b/>
                                <w:szCs w:val="24"/>
                                <w:lang w:val="en-GB"/>
                              </w:rPr>
                            </w:pPr>
                            <w:r>
                              <w:rPr>
                                <w:b/>
                                <w:szCs w:val="24"/>
                                <w:lang w:val="en-GB"/>
                              </w:rPr>
                              <w:t>from each</w:t>
                            </w:r>
                          </w:p>
                          <w:p w:rsidR="00E41016" w:rsidRPr="008F0738" w:rsidRDefault="00E41016" w:rsidP="008F0738">
                            <w:pPr>
                              <w:spacing w:before="0" w:line="240" w:lineRule="auto"/>
                              <w:jc w:val="center"/>
                              <w:rPr>
                                <w:b/>
                                <w:szCs w:val="24"/>
                                <w:lang w:val="en-GB"/>
                              </w:rPr>
                            </w:pPr>
                            <w:r w:rsidRPr="008F0738">
                              <w:rPr>
                                <w:b/>
                                <w:szCs w:val="24"/>
                                <w:lang w:val="en-GB"/>
                              </w:rPr>
                              <w:t>syndicate</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feld 259" o:spid="_x0000_s1033" type="#_x0000_t202" style="position:absolute;left:0;text-align:left;margin-left:295.55pt;margin-top:162.6pt;width:129pt;height:190.2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" fillcolor="#cf9">
                <v:textbox inset="1mm,1mm,1mm,1mm">
                  <w:txbxContent>
                    <w:p w:rsidR="00E41016" w:rsidRDefault="00E41016" w:rsidP="008F0738">
                      <w:pPr>
                        <w:spacing w:before="0" w:line="240" w:lineRule="auto"/>
                        <w:jc w:val="center"/>
                        <w:rPr>
                          <w:b/>
                          <w:lang w:val="en-GB"/>
                        </w:rPr>
                      </w:pPr>
                      <w:r>
                        <w:rPr>
                          <w:b/>
                          <w:lang w:val="en-GB"/>
                        </w:rPr>
                        <w:t>All</w:t>
                      </w:r>
                    </w:p>
                    <w:p w:rsidR="00E41016" w:rsidRDefault="00E41016" w:rsidP="008F0738">
                      <w:pPr>
                        <w:spacing w:before="0" w:line="240" w:lineRule="auto"/>
                        <w:jc w:val="center"/>
                        <w:rPr>
                          <w:b/>
                          <w:lang w:val="en-GB"/>
                        </w:rPr>
                      </w:pPr>
                      <w:r>
                        <w:rPr>
                          <w:b/>
                          <w:lang w:val="en-GB"/>
                        </w:rPr>
                        <w:t>the other syndicates undergo the same system</w:t>
                      </w:r>
                    </w:p>
                    <w:p w:rsidR="00E41016" w:rsidRDefault="00E41016" w:rsidP="008F0738">
                      <w:pPr>
                        <w:spacing w:before="0" w:line="240" w:lineRule="auto"/>
                        <w:jc w:val="center"/>
                        <w:rPr>
                          <w:b/>
                          <w:lang w:val="en-GB"/>
                        </w:rPr>
                      </w:pPr>
                      <w:r>
                        <w:rPr>
                          <w:b/>
                          <w:lang w:val="en-GB"/>
                        </w:rPr>
                        <w:t>– as described left –</w:t>
                      </w:r>
                    </w:p>
                    <w:p w:rsidR="00E41016" w:rsidRDefault="00E41016" w:rsidP="008F0738">
                      <w:pPr>
                        <w:spacing w:before="0" w:line="240" w:lineRule="auto"/>
                        <w:jc w:val="center"/>
                        <w:rPr>
                          <w:b/>
                          <w:szCs w:val="24"/>
                          <w:lang w:val="en-GB"/>
                        </w:rPr>
                      </w:pPr>
                      <w:r w:rsidRPr="008F0738">
                        <w:rPr>
                          <w:b/>
                          <w:szCs w:val="24"/>
                          <w:lang w:val="en-GB"/>
                        </w:rPr>
                        <w:t>and</w:t>
                      </w:r>
                      <w:r>
                        <w:rPr>
                          <w:b/>
                          <w:szCs w:val="24"/>
                          <w:lang w:val="en-GB"/>
                        </w:rPr>
                        <w:t xml:space="preserve"> </w:t>
                      </w:r>
                      <w:r w:rsidRPr="008F0738">
                        <w:rPr>
                          <w:b/>
                          <w:szCs w:val="24"/>
                          <w:lang w:val="en-GB"/>
                        </w:rPr>
                        <w:t>identify</w:t>
                      </w:r>
                    </w:p>
                    <w:p w:rsidR="00E41016" w:rsidRDefault="00E41016" w:rsidP="008F0738">
                      <w:pPr>
                        <w:spacing w:before="0" w:line="240" w:lineRule="auto"/>
                        <w:jc w:val="center"/>
                        <w:rPr>
                          <w:b/>
                          <w:szCs w:val="24"/>
                          <w:lang w:val="en-GB"/>
                        </w:rPr>
                      </w:pPr>
                      <w:r>
                        <w:rPr>
                          <w:b/>
                          <w:szCs w:val="24"/>
                          <w:lang w:val="en-GB"/>
                        </w:rPr>
                        <w:t>t</w:t>
                      </w:r>
                      <w:r w:rsidRPr="008F0738">
                        <w:rPr>
                          <w:b/>
                          <w:szCs w:val="24"/>
                          <w:lang w:val="en-GB"/>
                        </w:rPr>
                        <w:t>he best one</w:t>
                      </w:r>
                      <w:r>
                        <w:rPr>
                          <w:b/>
                          <w:szCs w:val="24"/>
                          <w:lang w:val="en-GB"/>
                        </w:rPr>
                        <w:t>s</w:t>
                      </w:r>
                    </w:p>
                    <w:p w:rsidR="00E41016" w:rsidRDefault="00E41016" w:rsidP="008F0738">
                      <w:pPr>
                        <w:spacing w:before="0" w:line="240" w:lineRule="auto"/>
                        <w:jc w:val="center"/>
                        <w:rPr>
                          <w:b/>
                          <w:szCs w:val="24"/>
                          <w:lang w:val="en-GB"/>
                        </w:rPr>
                      </w:pPr>
                      <w:r>
                        <w:rPr>
                          <w:b/>
                          <w:szCs w:val="24"/>
                          <w:lang w:val="en-GB"/>
                        </w:rPr>
                        <w:t>from each</w:t>
                      </w:r>
                    </w:p>
                    <w:p w:rsidR="00E41016" w:rsidRPr="008F0738" w:rsidRDefault="00E41016" w:rsidP="008F0738">
                      <w:pPr>
                        <w:spacing w:before="0" w:line="240" w:lineRule="auto"/>
                        <w:jc w:val="center"/>
                        <w:rPr>
                          <w:b/>
                          <w:szCs w:val="24"/>
                          <w:lang w:val="en-GB"/>
                        </w:rPr>
                      </w:pPr>
                      <w:r w:rsidRPr="008F0738">
                        <w:rPr>
                          <w:b/>
                          <w:szCs w:val="24"/>
                          <w:lang w:val="en-GB"/>
                        </w:rPr>
                        <w:t>syndicate</w:t>
                      </w:r>
                    </w:p>
                  </w:txbxContent>
                </v:textbox>
                <w10:wrap anchory="page"/>
              </v:shape>
            </w:pict>
          </mc:Fallback>
        </mc:AlternateContent>
      </w:r>
      <w:r w:rsidRPr="00B869D5">
        <w:rPr>
          <w:rFonts w:eastAsia="Calibri"/>
          <w:noProof/>
          <w:szCs w:val="24"/>
          <w:lang w:val="de-AT" w:eastAsia="de-AT"/>
        </w:rPr>
        <mc:AlternateContent>
          <mc:Choice Requires="wps">
            <w:drawing>
              <wp:anchor distT="0" distB="0" distL="114300" distR="114300" simplePos="0" relativeHeight="251735552" behindDoc="1" locked="0" layoutInCell="1" allowOverlap="1" wp14:anchorId="7A78896E" wp14:editId="7D3D27E9">
                <wp:simplePos x="0" y="0"/>
                <wp:positionH relativeFrom="column">
                  <wp:posOffset>4445</wp:posOffset>
                </wp:positionH>
                <wp:positionV relativeFrom="page">
                  <wp:posOffset>2065020</wp:posOffset>
                </wp:positionV>
                <wp:extent cx="3596640" cy="2415540"/>
                <wp:effectExtent l="0" t="0" r="22860" b="22860"/>
                <wp:wrapNone/>
                <wp:docPr id="258" name="Textfeld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415540"/>
                        </a:xfrm>
                        <a:prstGeom prst="rect">
                          <a:avLst/>
                        </a:prstGeom>
                        <a:solidFill>
                          <a:srgbClr val="CCFF99"/>
                        </a:solidFill>
                        <a:ln w="9525">
                          <a:solidFill>
                            <a:srgbClr val="000000"/>
                          </a:solidFill>
                          <a:miter lim="800000"/>
                          <a:headEnd/>
                          <a:tailEnd/>
                        </a:ln>
                      </wps:spPr>
                      <wps:txbx>
                        <w:txbxContent>
                          <w:p w:rsidR="00E41016" w:rsidRPr="008475D7" w:rsidRDefault="00E41016" w:rsidP="000B3BF2">
                            <w:pPr>
                              <w:spacing w:before="0" w:line="240" w:lineRule="auto"/>
                              <w:jc w:val="left"/>
                              <w:rPr>
                                <w:b/>
                                <w:sz w:val="28"/>
                                <w:lang w:val="en-GB"/>
                              </w:rPr>
                            </w:pPr>
                            <w:r>
                              <w:rPr>
                                <w:b/>
                                <w:lang w:val="en-GB"/>
                              </w:rPr>
                              <w:t>1</w:t>
                            </w:r>
                            <w:r w:rsidRPr="000B3BF2">
                              <w:rPr>
                                <w:b/>
                                <w:vertAlign w:val="superscript"/>
                                <w:lang w:val="en-GB"/>
                              </w:rPr>
                              <w:t>st</w:t>
                            </w:r>
                            <w:r>
                              <w:rPr>
                                <w:b/>
                                <w:lang w:val="en-GB"/>
                              </w:rPr>
                              <w:t xml:space="preserve"> round of syndicate 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58" o:spid="_x0000_s1034" type="#_x0000_t202" style="position:absolute;left:0;text-align:left;margin-left:.35pt;margin-top:162.6pt;width:283.2pt;height:190.2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" fillcolor="#cf9">
                <v:textbox inset="1mm,1mm,1mm,1mm">
                  <w:txbxContent>
                    <w:p w:rsidR="00E41016" w:rsidRPr="008475D7" w:rsidRDefault="00E41016" w:rsidP="000B3BF2">
                      <w:pPr>
                        <w:spacing w:before="0" w:line="240" w:lineRule="auto"/>
                        <w:jc w:val="left"/>
                        <w:rPr>
                          <w:b/>
                          <w:sz w:val="28"/>
                          <w:lang w:val="en-GB"/>
                        </w:rPr>
                      </w:pPr>
                      <w:r>
                        <w:rPr>
                          <w:b/>
                          <w:lang w:val="en-GB"/>
                        </w:rPr>
                        <w:t>1</w:t>
                      </w:r>
                      <w:r w:rsidRPr="000B3BF2">
                        <w:rPr>
                          <w:b/>
                          <w:vertAlign w:val="superscript"/>
                          <w:lang w:val="en-GB"/>
                        </w:rPr>
                        <w:t>st</w:t>
                      </w:r>
                      <w:r>
                        <w:rPr>
                          <w:b/>
                          <w:lang w:val="en-GB"/>
                        </w:rPr>
                        <w:t xml:space="preserve"> round of syndicate 1</w:t>
                      </w:r>
                    </w:p>
                  </w:txbxContent>
                </v:textbox>
                <w10:wrap anchory="page"/>
              </v:shape>
            </w:pict>
          </mc:Fallback>
        </mc:AlternateContent>
      </w:r>
    </w:p>
    <w:p w:rsidR="000A0088" w:rsidRPr="00B869D5" w:rsidRDefault="008852CE"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g">
            <w:drawing>
              <wp:anchor distT="0" distB="0" distL="114300" distR="114300" simplePos="0" relativeHeight="251706880" behindDoc="0" locked="0" layoutInCell="1" allowOverlap="1" wp14:anchorId="2E3105AA" wp14:editId="29B31384">
                <wp:simplePos x="0" y="0"/>
                <wp:positionH relativeFrom="column">
                  <wp:posOffset>243840</wp:posOffset>
                </wp:positionH>
                <wp:positionV relativeFrom="paragraph">
                  <wp:posOffset>117328</wp:posOffset>
                </wp:positionV>
                <wp:extent cx="3235569" cy="633046"/>
                <wp:effectExtent l="38100" t="38100" r="117475" b="110490"/>
                <wp:wrapNone/>
                <wp:docPr id="274" name="Gruppieren 274"/>
                <wp:cNvGraphicFramePr/>
                <a:graphic xmlns:a="http://schemas.openxmlformats.org/drawingml/2006/main">
                  <a:graphicData uri="http://schemas.microsoft.com/office/word/2010/wordprocessingGroup">
                    <wpg:wgp>
                      <wpg:cNvGrpSpPr/>
                      <wpg:grpSpPr>
                        <a:xfrm>
                          <a:off x="0" y="0"/>
                          <a:ext cx="3235569" cy="633046"/>
                          <a:chOff x="0" y="0"/>
                          <a:chExt cx="3235569" cy="633046"/>
                        </a:xfrm>
                      </wpg:grpSpPr>
                      <wps:wsp>
                        <wps:cNvPr id="233" name="Textfeld 233"/>
                        <wps:cNvSpPr txBox="1">
                          <a:spLocks noChangeArrowheads="1"/>
                        </wps:cNvSpPr>
                        <wps:spPr bwMode="auto">
                          <a:xfrm>
                            <a:off x="0" y="0"/>
                            <a:ext cx="1354015" cy="633046"/>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41016" w:rsidRPr="008475D7" w:rsidRDefault="00E41016" w:rsidP="000A0088">
                              <w:pPr>
                                <w:spacing w:before="0" w:line="240" w:lineRule="auto"/>
                                <w:jc w:val="center"/>
                                <w:rPr>
                                  <w:b/>
                                  <w:lang w:val="en-GB"/>
                                </w:rPr>
                              </w:pPr>
                              <w:r w:rsidRPr="008475D7">
                                <w:rPr>
                                  <w:b/>
                                  <w:lang w:val="en-GB"/>
                                </w:rPr>
                                <w:t>Essay</w:t>
                              </w:r>
                            </w:p>
                            <w:p w:rsidR="00E41016" w:rsidRPr="008475D7" w:rsidRDefault="00E41016" w:rsidP="000A0088">
                              <w:pPr>
                                <w:spacing w:before="0" w:line="240" w:lineRule="auto"/>
                                <w:jc w:val="center"/>
                                <w:rPr>
                                  <w:lang w:val="en-GB"/>
                                </w:rPr>
                              </w:pPr>
                              <w:r w:rsidRPr="008475D7">
                                <w:rPr>
                                  <w:lang w:val="en-GB"/>
                                </w:rPr>
                                <w:t>Possible points from</w:t>
                              </w:r>
                            </w:p>
                            <w:p w:rsidR="00E41016" w:rsidRPr="00EA443B" w:rsidRDefault="00E41016" w:rsidP="000A0088">
                              <w:pPr>
                                <w:spacing w:before="0" w:line="240" w:lineRule="auto"/>
                                <w:jc w:val="center"/>
                                <w:rPr>
                                  <w:b/>
                                  <w:color w:val="000000" w:themeColor="text1"/>
                                  <w:sz w:val="28"/>
                                  <w:lang w:val="en-GB"/>
                                </w:rPr>
                              </w:pPr>
                              <w:r w:rsidRPr="00C027BA">
                                <w:rPr>
                                  <w:b/>
                                  <w:color w:val="FF0000"/>
                                  <w:sz w:val="28"/>
                                  <w:lang w:val="en-GB"/>
                                </w:rPr>
                                <w:t>0-100</w:t>
                              </w:r>
                              <w:r w:rsidRPr="00EA443B">
                                <w:rPr>
                                  <w:b/>
                                  <w:color w:val="000000" w:themeColor="text1"/>
                                  <w:sz w:val="28"/>
                                  <w:lang w:val="en-GB"/>
                                </w:rPr>
                                <w:t xml:space="preserve"> (50%)</w:t>
                              </w:r>
                            </w:p>
                          </w:txbxContent>
                        </wps:txbx>
                        <wps:bodyPr rot="0" vert="horz" wrap="square" lIns="36000" tIns="36000" rIns="36000" bIns="36000" anchor="t" anchorCtr="0" upright="1">
                          <a:spAutoFit/>
                        </wps:bodyPr>
                      </wps:wsp>
                      <wps:wsp>
                        <wps:cNvPr id="236" name="Textfeld 236"/>
                        <wps:cNvSpPr txBox="1">
                          <a:spLocks noChangeArrowheads="1"/>
                        </wps:cNvSpPr>
                        <wps:spPr bwMode="auto">
                          <a:xfrm>
                            <a:off x="1811215" y="0"/>
                            <a:ext cx="1424354" cy="633046"/>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41016" w:rsidRPr="000672D5" w:rsidRDefault="00E41016" w:rsidP="000A0088">
                              <w:pPr>
                                <w:spacing w:before="0" w:line="240" w:lineRule="auto"/>
                                <w:jc w:val="center"/>
                                <w:rPr>
                                  <w:b/>
                                  <w:lang w:val="en-GB"/>
                                </w:rPr>
                              </w:pPr>
                              <w:r w:rsidRPr="008475D7">
                                <w:rPr>
                                  <w:b/>
                                  <w:lang w:val="en-GB"/>
                                </w:rPr>
                                <w:t xml:space="preserve">Presentation </w:t>
                              </w:r>
                              <w:r w:rsidRPr="00C027BA">
                                <w:rPr>
                                  <w:b/>
                                  <w:color w:val="FF0000"/>
                                  <w:lang w:val="en-GB"/>
                                </w:rPr>
                                <w:t>#1</w:t>
                              </w:r>
                            </w:p>
                            <w:p w:rsidR="00E41016" w:rsidRPr="008475D7" w:rsidRDefault="00E41016" w:rsidP="000A0088">
                              <w:pPr>
                                <w:spacing w:before="0" w:line="240" w:lineRule="auto"/>
                                <w:jc w:val="center"/>
                                <w:rPr>
                                  <w:lang w:val="en-GB"/>
                                </w:rPr>
                              </w:pPr>
                              <w:r w:rsidRPr="008475D7">
                                <w:rPr>
                                  <w:lang w:val="en-GB"/>
                                </w:rPr>
                                <w:t>Possible points from</w:t>
                              </w:r>
                            </w:p>
                            <w:p w:rsidR="00E41016" w:rsidRPr="00EA443B" w:rsidRDefault="00E41016" w:rsidP="000A0088">
                              <w:pPr>
                                <w:spacing w:before="0" w:line="240" w:lineRule="auto"/>
                                <w:jc w:val="center"/>
                                <w:rPr>
                                  <w:b/>
                                  <w:color w:val="000000" w:themeColor="text1"/>
                                  <w:sz w:val="28"/>
                                  <w:lang w:val="en-GB"/>
                                </w:rPr>
                              </w:pPr>
                              <w:r w:rsidRPr="00C027BA">
                                <w:rPr>
                                  <w:b/>
                                  <w:color w:val="FF0000"/>
                                  <w:sz w:val="28"/>
                                  <w:lang w:val="en-GB"/>
                                </w:rPr>
                                <w:t>0-</w:t>
                              </w:r>
                              <w:r>
                                <w:rPr>
                                  <w:b/>
                                  <w:color w:val="FF0000"/>
                                  <w:sz w:val="28"/>
                                  <w:lang w:val="en-GB"/>
                                </w:rPr>
                                <w:t>50</w:t>
                              </w:r>
                              <w:r w:rsidRPr="00EA443B">
                                <w:rPr>
                                  <w:b/>
                                  <w:color w:val="000000" w:themeColor="text1"/>
                                  <w:sz w:val="28"/>
                                  <w:lang w:val="en-GB"/>
                                </w:rPr>
                                <w:t xml:space="preserve"> (25%)</w:t>
                              </w:r>
                            </w:p>
                          </w:txbxContent>
                        </wps:txbx>
                        <wps:bodyPr rot="0" vert="horz" wrap="square" lIns="36000" tIns="36000" rIns="36000" bIns="36000" anchor="t" anchorCtr="0" upright="1">
                          <a:spAutoFit/>
                        </wps:bodyPr>
                      </wps:wsp>
                    </wpg:wgp>
                  </a:graphicData>
                </a:graphic>
              </wp:anchor>
            </w:drawing>
          </mc:Choice>
          <mc:Fallback>
            <w:pict>
              <v:group id="Gruppieren 274" o:spid="_x0000_s1035" style="position:absolute;left:0;text-align:left;margin-left:19.2pt;margin-top:9.25pt;width:254.75pt;height:49.85pt;z-index:251706880" coordsize="32355,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">
                <v:shape id="Textfeld 233" o:spid="_x0000_s1036" type="#_x0000_t202" style="position:absolute;width:13540;height:6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oY8AA&#10;AADcAAAADwAAAGRycy9kb3ducmV2LnhtbESPzQrCMBCE74LvEFbwpqkKKtUooggiKPjzAEuztsVm&#10;U5tY69sbQfA4zM43O/NlYwpRU+VyywoG/QgEcWJ1zqmC62Xbm4JwHlljYZkUvMnBctFuzTHW9sUn&#10;qs8+FQHCLkYFmfdlLKVLMjLo+rYkDt7NVgZ9kFUqdYWvADeFHEbRWBrMOTRkWNI6o+R+fprwhj8e&#10;5WEzSTeE12nt7L5ILg+lup1mNQPhqfH/4196pxUMRyP4jgkE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7oY8AAAADcAAAADwAAAAAAAAAAAAAAAACYAgAAZHJzL2Rvd25y&#10;ZXYueG1sUEsFBgAAAAAEAAQA9QAAAIUDAAAAAA==&#10;" fillcolor="yellow">
                  <v:shadow on="t" color="black" opacity="26214f" origin="-.5,-.5" offset=".74836mm,.74836mm"/>
                  <v:textbox style="mso-fit-shape-to-text:t" inset="1mm,1mm,1mm,1mm">
                    <w:txbxContent>
                      <w:p w:rsidR="00E41016" w:rsidRPr="008475D7" w:rsidRDefault="00E41016" w:rsidP="000A0088">
                        <w:pPr>
                          <w:spacing w:before="0" w:line="240" w:lineRule="auto"/>
                          <w:jc w:val="center"/>
                          <w:rPr>
                            <w:b/>
                            <w:lang w:val="en-GB"/>
                          </w:rPr>
                        </w:pPr>
                        <w:r w:rsidRPr="008475D7">
                          <w:rPr>
                            <w:b/>
                            <w:lang w:val="en-GB"/>
                          </w:rPr>
                          <w:t>Essay</w:t>
                        </w:r>
                      </w:p>
                      <w:p w:rsidR="00E41016" w:rsidRPr="008475D7" w:rsidRDefault="00E41016" w:rsidP="000A0088">
                        <w:pPr>
                          <w:spacing w:before="0" w:line="240" w:lineRule="auto"/>
                          <w:jc w:val="center"/>
                          <w:rPr>
                            <w:lang w:val="en-GB"/>
                          </w:rPr>
                        </w:pPr>
                        <w:r w:rsidRPr="008475D7">
                          <w:rPr>
                            <w:lang w:val="en-GB"/>
                          </w:rPr>
                          <w:t>Possible points from</w:t>
                        </w:r>
                      </w:p>
                      <w:p w:rsidR="00E41016" w:rsidRPr="00EA443B" w:rsidRDefault="00E41016" w:rsidP="000A0088">
                        <w:pPr>
                          <w:spacing w:before="0" w:line="240" w:lineRule="auto"/>
                          <w:jc w:val="center"/>
                          <w:rPr>
                            <w:b/>
                            <w:color w:val="000000" w:themeColor="text1"/>
                            <w:sz w:val="28"/>
                            <w:lang w:val="en-GB"/>
                          </w:rPr>
                        </w:pPr>
                        <w:r w:rsidRPr="00C027BA">
                          <w:rPr>
                            <w:b/>
                            <w:color w:val="FF0000"/>
                            <w:sz w:val="28"/>
                            <w:lang w:val="en-GB"/>
                          </w:rPr>
                          <w:t>0-100</w:t>
                        </w:r>
                        <w:r w:rsidRPr="00EA443B">
                          <w:rPr>
                            <w:b/>
                            <w:color w:val="000000" w:themeColor="text1"/>
                            <w:sz w:val="28"/>
                            <w:lang w:val="en-GB"/>
                          </w:rPr>
                          <w:t xml:space="preserve"> (50%)</w:t>
                        </w:r>
                      </w:p>
                    </w:txbxContent>
                  </v:textbox>
                </v:shape>
                <v:shape id="Textfeld 236" o:spid="_x0000_s1037" type="#_x0000_t202" style="position:absolute;left:18112;width:14243;height:6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L+8AA&#10;AADcAAAADwAAAGRycy9kb3ducmV2LnhtbESPzQrCMBCE74LvEFbwpqkKKtUooggiKPjzAEuztsVm&#10;U5tY69sbQfA4zM43O/NlYwpRU+VyywoG/QgEcWJ1zqmC62Xbm4JwHlljYZkUvMnBctFuzTHW9sUn&#10;qs8+FQHCLkYFmfdlLKVLMjLo+rYkDt7NVgZ9kFUqdYWvADeFHEbRWBrMOTRkWNI6o+R+fprwhj8e&#10;5WEzSTeE12nt7L5ILg+lup1mNQPhqfH/4196pxUMR2P4jgkE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lL+8AAAADcAAAADwAAAAAAAAAAAAAAAACYAgAAZHJzL2Rvd25y&#10;ZXYueG1sUEsFBgAAAAAEAAQA9QAAAIUDAAAAAA==&#10;" fillcolor="yellow">
                  <v:shadow on="t" color="black" opacity="26214f" origin="-.5,-.5" offset=".74836mm,.74836mm"/>
                  <v:textbox style="mso-fit-shape-to-text:t" inset="1mm,1mm,1mm,1mm">
                    <w:txbxContent>
                      <w:p w:rsidR="00E41016" w:rsidRPr="000672D5" w:rsidRDefault="00E41016" w:rsidP="000A0088">
                        <w:pPr>
                          <w:spacing w:before="0" w:line="240" w:lineRule="auto"/>
                          <w:jc w:val="center"/>
                          <w:rPr>
                            <w:b/>
                            <w:lang w:val="en-GB"/>
                          </w:rPr>
                        </w:pPr>
                        <w:r w:rsidRPr="008475D7">
                          <w:rPr>
                            <w:b/>
                            <w:lang w:val="en-GB"/>
                          </w:rPr>
                          <w:t xml:space="preserve">Presentation </w:t>
                        </w:r>
                        <w:r w:rsidRPr="00C027BA">
                          <w:rPr>
                            <w:b/>
                            <w:color w:val="FF0000"/>
                            <w:lang w:val="en-GB"/>
                          </w:rPr>
                          <w:t>#1</w:t>
                        </w:r>
                      </w:p>
                      <w:p w:rsidR="00E41016" w:rsidRPr="008475D7" w:rsidRDefault="00E41016" w:rsidP="000A0088">
                        <w:pPr>
                          <w:spacing w:before="0" w:line="240" w:lineRule="auto"/>
                          <w:jc w:val="center"/>
                          <w:rPr>
                            <w:lang w:val="en-GB"/>
                          </w:rPr>
                        </w:pPr>
                        <w:r w:rsidRPr="008475D7">
                          <w:rPr>
                            <w:lang w:val="en-GB"/>
                          </w:rPr>
                          <w:t>Possible points from</w:t>
                        </w:r>
                      </w:p>
                      <w:p w:rsidR="00E41016" w:rsidRPr="00EA443B" w:rsidRDefault="00E41016" w:rsidP="000A0088">
                        <w:pPr>
                          <w:spacing w:before="0" w:line="240" w:lineRule="auto"/>
                          <w:jc w:val="center"/>
                          <w:rPr>
                            <w:b/>
                            <w:color w:val="000000" w:themeColor="text1"/>
                            <w:sz w:val="28"/>
                            <w:lang w:val="en-GB"/>
                          </w:rPr>
                        </w:pPr>
                        <w:r w:rsidRPr="00C027BA">
                          <w:rPr>
                            <w:b/>
                            <w:color w:val="FF0000"/>
                            <w:sz w:val="28"/>
                            <w:lang w:val="en-GB"/>
                          </w:rPr>
                          <w:t>0-</w:t>
                        </w:r>
                        <w:r>
                          <w:rPr>
                            <w:b/>
                            <w:color w:val="FF0000"/>
                            <w:sz w:val="28"/>
                            <w:lang w:val="en-GB"/>
                          </w:rPr>
                          <w:t>50</w:t>
                        </w:r>
                        <w:r w:rsidRPr="00EA443B">
                          <w:rPr>
                            <w:b/>
                            <w:color w:val="000000" w:themeColor="text1"/>
                            <w:sz w:val="28"/>
                            <w:lang w:val="en-GB"/>
                          </w:rPr>
                          <w:t xml:space="preserve"> (25%)</w:t>
                        </w:r>
                      </w:p>
                    </w:txbxContent>
                  </v:textbox>
                </v:shape>
              </v:group>
            </w:pict>
          </mc:Fallback>
        </mc:AlternateContent>
      </w:r>
      <w:r w:rsidR="00513026" w:rsidRPr="00B869D5">
        <w:rPr>
          <w:rFonts w:eastAsia="Calibri"/>
          <w:noProof/>
          <w:szCs w:val="24"/>
          <w:lang w:val="de-AT" w:eastAsia="de-AT"/>
        </w:rPr>
        <mc:AlternateContent>
          <mc:Choice Requires="wps">
            <w:drawing>
              <wp:anchor distT="0" distB="0" distL="114300" distR="114300" simplePos="0" relativeHeight="251708928" behindDoc="0" locked="0" layoutInCell="1" allowOverlap="1" wp14:anchorId="560070BD" wp14:editId="69F1EEEE">
                <wp:simplePos x="0" y="0"/>
                <wp:positionH relativeFrom="column">
                  <wp:posOffset>1623842</wp:posOffset>
                </wp:positionH>
                <wp:positionV relativeFrom="paragraph">
                  <wp:posOffset>203200</wp:posOffset>
                </wp:positionV>
                <wp:extent cx="433070" cy="419100"/>
                <wp:effectExtent l="0" t="0" r="5080" b="0"/>
                <wp:wrapNone/>
                <wp:docPr id="238" name="Textfeld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191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016" w:rsidRPr="005436D4" w:rsidRDefault="00E41016" w:rsidP="000A0088">
                            <w:pPr>
                              <w:spacing w:before="0" w:line="240" w:lineRule="auto"/>
                              <w:jc w:val="center"/>
                              <w:rPr>
                                <w:rFonts w:ascii="Arial Black" w:hAnsi="Arial Black"/>
                                <w:b/>
                                <w:sz w:val="28"/>
                              </w:rPr>
                            </w:pPr>
                            <w:r w:rsidRPr="005436D4">
                              <w:rPr>
                                <w:rFonts w:ascii="Arial Black" w:hAnsi="Arial Black"/>
                                <w:b/>
                                <w:sz w:val="40"/>
                              </w:rPr>
                              <w:t>+</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38" o:spid="_x0000_s1038" type="#_x0000_t202" style="position:absolute;left:0;text-align:left;margin-left:127.85pt;margin-top:16pt;width:34.1pt;height:3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" filled="f" fillcolor="yellow" stroked="f">
                <v:textbox inset="1mm,1mm,1mm,1mm">
                  <w:txbxContent>
                    <w:p w:rsidR="00E41016" w:rsidRPr="005436D4" w:rsidRDefault="00E41016" w:rsidP="000A0088">
                      <w:pPr>
                        <w:spacing w:before="0" w:line="240" w:lineRule="auto"/>
                        <w:jc w:val="center"/>
                        <w:rPr>
                          <w:rFonts w:ascii="Arial Black" w:hAnsi="Arial Black"/>
                          <w:b/>
                          <w:sz w:val="28"/>
                        </w:rPr>
                      </w:pPr>
                      <w:r w:rsidRPr="005436D4">
                        <w:rPr>
                          <w:rFonts w:ascii="Arial Black" w:hAnsi="Arial Black"/>
                          <w:b/>
                          <w:sz w:val="40"/>
                        </w:rPr>
                        <w:t>+</w:t>
                      </w:r>
                    </w:p>
                  </w:txbxContent>
                </v:textbox>
              </v:shape>
            </w:pict>
          </mc:Fallback>
        </mc:AlternateContent>
      </w: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2B7E94"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12000" behindDoc="0" locked="0" layoutInCell="1" allowOverlap="1" wp14:anchorId="01680C5D" wp14:editId="0FAEEE7B">
                <wp:simplePos x="0" y="0"/>
                <wp:positionH relativeFrom="column">
                  <wp:posOffset>1625453</wp:posOffset>
                </wp:positionH>
                <wp:positionV relativeFrom="paragraph">
                  <wp:posOffset>299720</wp:posOffset>
                </wp:positionV>
                <wp:extent cx="433070" cy="388620"/>
                <wp:effectExtent l="0" t="0" r="5080" b="0"/>
                <wp:wrapNone/>
                <wp:docPr id="241" name="Textfeld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8862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016" w:rsidRPr="002B7E94" w:rsidRDefault="00E41016" w:rsidP="000A0088">
                            <w:pPr>
                              <w:spacing w:before="0" w:line="240" w:lineRule="auto"/>
                              <w:jc w:val="center"/>
                              <w:rPr>
                                <w:rFonts w:ascii="Arial Black" w:hAnsi="Arial Black"/>
                                <w:b/>
                                <w:sz w:val="44"/>
                              </w:rPr>
                            </w:pPr>
                            <w:r w:rsidRPr="002B7E94">
                              <w:rPr>
                                <w:rFonts w:ascii="Arial Black" w:hAnsi="Arial Black"/>
                                <w:b/>
                                <w:sz w:val="40"/>
                              </w:rPr>
                              <w:t>=</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41" o:spid="_x0000_s1039" type="#_x0000_t202" style="position:absolute;left:0;text-align:left;margin-left:128pt;margin-top:23.6pt;width:34.1pt;height:30.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" filled="f" fillcolor="yellow" stroked="f">
                <v:textbox inset="1mm,1mm,1mm,1mm">
                  <w:txbxContent>
                    <w:p w:rsidR="00E41016" w:rsidRPr="002B7E94" w:rsidRDefault="00E41016" w:rsidP="000A0088">
                      <w:pPr>
                        <w:spacing w:before="0" w:line="240" w:lineRule="auto"/>
                        <w:jc w:val="center"/>
                        <w:rPr>
                          <w:rFonts w:ascii="Arial Black" w:hAnsi="Arial Black"/>
                          <w:b/>
                          <w:sz w:val="44"/>
                        </w:rPr>
                      </w:pPr>
                      <w:r w:rsidRPr="002B7E94">
                        <w:rPr>
                          <w:rFonts w:ascii="Arial Black" w:hAnsi="Arial Black"/>
                          <w:b/>
                          <w:sz w:val="40"/>
                        </w:rPr>
                        <w:t>=</w:t>
                      </w:r>
                    </w:p>
                  </w:txbxContent>
                </v:textbox>
              </v:shape>
            </w:pict>
          </mc:Fallback>
        </mc:AlternateContent>
      </w:r>
    </w:p>
    <w:p w:rsidR="000A0088" w:rsidRPr="00B869D5" w:rsidRDefault="000A0088" w:rsidP="009B1EFE">
      <w:pPr>
        <w:tabs>
          <w:tab w:val="left" w:pos="6940"/>
        </w:tabs>
        <w:overflowPunct/>
        <w:autoSpaceDE/>
        <w:autoSpaceDN/>
        <w:adjustRightInd/>
        <w:spacing w:before="0" w:after="120" w:line="360" w:lineRule="auto"/>
        <w:textAlignment w:val="auto"/>
        <w:rPr>
          <w:rFonts w:eastAsia="Calibri"/>
          <w:szCs w:val="24"/>
          <w:lang w:val="en-GB" w:eastAsia="en-US"/>
        </w:rPr>
      </w:pPr>
    </w:p>
    <w:p w:rsidR="000A0088" w:rsidRPr="00B869D5" w:rsidRDefault="00513026"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09952" behindDoc="0" locked="0" layoutInCell="1" allowOverlap="1" wp14:anchorId="44FF9BFB" wp14:editId="1D0FD37A">
                <wp:simplePos x="0" y="0"/>
                <wp:positionH relativeFrom="column">
                  <wp:posOffset>375138</wp:posOffset>
                </wp:positionH>
                <wp:positionV relativeFrom="paragraph">
                  <wp:posOffset>2540</wp:posOffset>
                </wp:positionV>
                <wp:extent cx="2947670" cy="636905"/>
                <wp:effectExtent l="38100" t="38100" r="119380" b="106680"/>
                <wp:wrapNone/>
                <wp:docPr id="239" name="Textfeld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636905"/>
                        </a:xfrm>
                        <a:prstGeom prst="rect">
                          <a:avLst/>
                        </a:prstGeom>
                        <a:solidFill>
                          <a:srgbClr val="FFFF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41016" w:rsidRDefault="00E41016" w:rsidP="000A0088">
                            <w:pPr>
                              <w:spacing w:before="0" w:line="240" w:lineRule="auto"/>
                              <w:jc w:val="center"/>
                              <w:rPr>
                                <w:b/>
                                <w:lang w:val="en-GB"/>
                              </w:rPr>
                            </w:pPr>
                            <w:r>
                              <w:rPr>
                                <w:b/>
                                <w:lang w:val="en-GB"/>
                              </w:rPr>
                              <w:t xml:space="preserve">= </w:t>
                            </w:r>
                            <w:r w:rsidRPr="008475D7">
                              <w:rPr>
                                <w:b/>
                                <w:lang w:val="en-GB"/>
                              </w:rPr>
                              <w:t xml:space="preserve">Ranking within the </w:t>
                            </w:r>
                            <w:r>
                              <w:rPr>
                                <w:b/>
                                <w:lang w:val="en-GB"/>
                              </w:rPr>
                              <w:t>s</w:t>
                            </w:r>
                            <w:r w:rsidRPr="008475D7">
                              <w:rPr>
                                <w:b/>
                                <w:lang w:val="en-GB"/>
                              </w:rPr>
                              <w:t>yndicate</w:t>
                            </w:r>
                            <w:r>
                              <w:rPr>
                                <w:b/>
                                <w:lang w:val="en-GB"/>
                              </w:rPr>
                              <w:t>;</w:t>
                            </w:r>
                          </w:p>
                          <w:p w:rsidR="00E41016" w:rsidRPr="008475D7" w:rsidRDefault="00E41016" w:rsidP="000A0088">
                            <w:pPr>
                              <w:spacing w:before="0" w:line="240" w:lineRule="auto"/>
                              <w:jc w:val="center"/>
                              <w:rPr>
                                <w:b/>
                                <w:lang w:val="en-GB"/>
                              </w:rPr>
                            </w:pPr>
                            <w:r>
                              <w:rPr>
                                <w:b/>
                                <w:lang w:val="en-GB"/>
                              </w:rPr>
                              <w:t>t</w:t>
                            </w:r>
                            <w:r w:rsidRPr="008475D7">
                              <w:rPr>
                                <w:b/>
                                <w:lang w:val="en-GB"/>
                              </w:rPr>
                              <w:t xml:space="preserve">he best </w:t>
                            </w:r>
                            <w:r>
                              <w:rPr>
                                <w:b/>
                                <w:lang w:val="en-GB"/>
                              </w:rPr>
                              <w:t xml:space="preserve">one </w:t>
                            </w:r>
                            <w:r w:rsidRPr="008475D7">
                              <w:rPr>
                                <w:b/>
                                <w:lang w:val="en-GB"/>
                              </w:rPr>
                              <w:t>go</w:t>
                            </w:r>
                            <w:r>
                              <w:rPr>
                                <w:b/>
                                <w:lang w:val="en-GB"/>
                              </w:rPr>
                              <w:t>es</w:t>
                            </w:r>
                            <w:r w:rsidRPr="008475D7">
                              <w:rPr>
                                <w:b/>
                                <w:lang w:val="en-GB"/>
                              </w:rPr>
                              <w:t xml:space="preserve"> </w:t>
                            </w:r>
                            <w:r>
                              <w:rPr>
                                <w:b/>
                                <w:lang w:val="en-GB"/>
                              </w:rPr>
                              <w:t xml:space="preserve">up </w:t>
                            </w:r>
                            <w:r w:rsidRPr="008475D7">
                              <w:rPr>
                                <w:b/>
                                <w:lang w:val="en-GB"/>
                              </w:rPr>
                              <w:t>to the 2</w:t>
                            </w:r>
                            <w:r w:rsidRPr="008475D7">
                              <w:rPr>
                                <w:b/>
                                <w:vertAlign w:val="superscript"/>
                                <w:lang w:val="en-GB"/>
                              </w:rPr>
                              <w:t>nd</w:t>
                            </w:r>
                            <w:r>
                              <w:rPr>
                                <w:b/>
                                <w:lang w:val="en-GB"/>
                              </w:rPr>
                              <w:t xml:space="preserve"> </w:t>
                            </w:r>
                            <w:r w:rsidRPr="008475D7">
                              <w:rPr>
                                <w:b/>
                                <w:lang w:val="en-GB"/>
                              </w:rPr>
                              <w:t>round</w:t>
                            </w:r>
                          </w:p>
                          <w:p w:rsidR="00E41016" w:rsidRPr="008475D7" w:rsidRDefault="00E41016" w:rsidP="000A0088">
                            <w:pPr>
                              <w:spacing w:before="0" w:line="240" w:lineRule="auto"/>
                              <w:jc w:val="center"/>
                              <w:rPr>
                                <w:b/>
                                <w:sz w:val="28"/>
                                <w:lang w:val="en-GB"/>
                              </w:rPr>
                            </w:pPr>
                            <w:r w:rsidRPr="008475D7">
                              <w:rPr>
                                <w:lang w:val="en-GB"/>
                              </w:rPr>
                              <w:t>Possible points from</w:t>
                            </w:r>
                            <w:r>
                              <w:rPr>
                                <w:lang w:val="en-GB"/>
                              </w:rPr>
                              <w:t xml:space="preserve"> </w:t>
                            </w:r>
                            <w:r w:rsidRPr="00C027BA">
                              <w:rPr>
                                <w:b/>
                                <w:color w:val="FF0000"/>
                                <w:sz w:val="28"/>
                                <w:lang w:val="en-GB"/>
                              </w:rPr>
                              <w:t>0-</w:t>
                            </w:r>
                            <w:r>
                              <w:rPr>
                                <w:b/>
                                <w:color w:val="FF0000"/>
                                <w:sz w:val="28"/>
                                <w:lang w:val="en-GB"/>
                              </w:rPr>
                              <w:t>150</w:t>
                            </w:r>
                            <w:r w:rsidRPr="002B7E94">
                              <w:rPr>
                                <w:b/>
                                <w:color w:val="000000" w:themeColor="text1"/>
                                <w:sz w:val="28"/>
                                <w:lang w:val="en-GB"/>
                              </w:rPr>
                              <w:t xml:space="preserve"> (75%)</w:t>
                            </w:r>
                          </w:p>
                        </w:txbxContent>
                      </wps:txbx>
                      <wps:bodyPr rot="0" vert="horz" wrap="square" lIns="36000" tIns="36000" rIns="36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39" o:spid="_x0000_s1040" type="#_x0000_t202" style="position:absolute;left:0;text-align:left;margin-left:29.55pt;margin-top:.2pt;width:232.1pt;height:50.1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" fillcolor="yellow">
                <v:shadow on="t" color="black" opacity="26214f" origin="-.5,-.5" offset=".74836mm,.74836mm"/>
                <v:textbox style="mso-fit-shape-to-text:t" inset="1mm,1mm,1mm,1mm">
                  <w:txbxContent>
                    <w:p w:rsidR="00E41016" w:rsidRDefault="00E41016" w:rsidP="000A0088">
                      <w:pPr>
                        <w:spacing w:before="0" w:line="240" w:lineRule="auto"/>
                        <w:jc w:val="center"/>
                        <w:rPr>
                          <w:b/>
                          <w:lang w:val="en-GB"/>
                        </w:rPr>
                      </w:pPr>
                      <w:r>
                        <w:rPr>
                          <w:b/>
                          <w:lang w:val="en-GB"/>
                        </w:rPr>
                        <w:t xml:space="preserve">= </w:t>
                      </w:r>
                      <w:r w:rsidRPr="008475D7">
                        <w:rPr>
                          <w:b/>
                          <w:lang w:val="en-GB"/>
                        </w:rPr>
                        <w:t xml:space="preserve">Ranking within the </w:t>
                      </w:r>
                      <w:r>
                        <w:rPr>
                          <w:b/>
                          <w:lang w:val="en-GB"/>
                        </w:rPr>
                        <w:t>s</w:t>
                      </w:r>
                      <w:r w:rsidRPr="008475D7">
                        <w:rPr>
                          <w:b/>
                          <w:lang w:val="en-GB"/>
                        </w:rPr>
                        <w:t>yndicate</w:t>
                      </w:r>
                      <w:r>
                        <w:rPr>
                          <w:b/>
                          <w:lang w:val="en-GB"/>
                        </w:rPr>
                        <w:t>;</w:t>
                      </w:r>
                    </w:p>
                    <w:p w:rsidR="00E41016" w:rsidRPr="008475D7" w:rsidRDefault="00E41016" w:rsidP="000A0088">
                      <w:pPr>
                        <w:spacing w:before="0" w:line="240" w:lineRule="auto"/>
                        <w:jc w:val="center"/>
                        <w:rPr>
                          <w:b/>
                          <w:lang w:val="en-GB"/>
                        </w:rPr>
                      </w:pPr>
                      <w:r>
                        <w:rPr>
                          <w:b/>
                          <w:lang w:val="en-GB"/>
                        </w:rPr>
                        <w:t>t</w:t>
                      </w:r>
                      <w:r w:rsidRPr="008475D7">
                        <w:rPr>
                          <w:b/>
                          <w:lang w:val="en-GB"/>
                        </w:rPr>
                        <w:t xml:space="preserve">he best </w:t>
                      </w:r>
                      <w:r>
                        <w:rPr>
                          <w:b/>
                          <w:lang w:val="en-GB"/>
                        </w:rPr>
                        <w:t xml:space="preserve">one </w:t>
                      </w:r>
                      <w:r w:rsidRPr="008475D7">
                        <w:rPr>
                          <w:b/>
                          <w:lang w:val="en-GB"/>
                        </w:rPr>
                        <w:t>go</w:t>
                      </w:r>
                      <w:r>
                        <w:rPr>
                          <w:b/>
                          <w:lang w:val="en-GB"/>
                        </w:rPr>
                        <w:t>es</w:t>
                      </w:r>
                      <w:r w:rsidRPr="008475D7">
                        <w:rPr>
                          <w:b/>
                          <w:lang w:val="en-GB"/>
                        </w:rPr>
                        <w:t xml:space="preserve"> </w:t>
                      </w:r>
                      <w:r>
                        <w:rPr>
                          <w:b/>
                          <w:lang w:val="en-GB"/>
                        </w:rPr>
                        <w:t xml:space="preserve">up </w:t>
                      </w:r>
                      <w:r w:rsidRPr="008475D7">
                        <w:rPr>
                          <w:b/>
                          <w:lang w:val="en-GB"/>
                        </w:rPr>
                        <w:t>to the 2</w:t>
                      </w:r>
                      <w:r w:rsidRPr="008475D7">
                        <w:rPr>
                          <w:b/>
                          <w:vertAlign w:val="superscript"/>
                          <w:lang w:val="en-GB"/>
                        </w:rPr>
                        <w:t>nd</w:t>
                      </w:r>
                      <w:r>
                        <w:rPr>
                          <w:b/>
                          <w:lang w:val="en-GB"/>
                        </w:rPr>
                        <w:t xml:space="preserve"> </w:t>
                      </w:r>
                      <w:r w:rsidRPr="008475D7">
                        <w:rPr>
                          <w:b/>
                          <w:lang w:val="en-GB"/>
                        </w:rPr>
                        <w:t>round</w:t>
                      </w:r>
                    </w:p>
                    <w:p w:rsidR="00E41016" w:rsidRPr="008475D7" w:rsidRDefault="00E41016" w:rsidP="000A0088">
                      <w:pPr>
                        <w:spacing w:before="0" w:line="240" w:lineRule="auto"/>
                        <w:jc w:val="center"/>
                        <w:rPr>
                          <w:b/>
                          <w:sz w:val="28"/>
                          <w:lang w:val="en-GB"/>
                        </w:rPr>
                      </w:pPr>
                      <w:r w:rsidRPr="008475D7">
                        <w:rPr>
                          <w:lang w:val="en-GB"/>
                        </w:rPr>
                        <w:t>Possible points from</w:t>
                      </w:r>
                      <w:r>
                        <w:rPr>
                          <w:lang w:val="en-GB"/>
                        </w:rPr>
                        <w:t xml:space="preserve"> </w:t>
                      </w:r>
                      <w:r w:rsidRPr="00C027BA">
                        <w:rPr>
                          <w:b/>
                          <w:color w:val="FF0000"/>
                          <w:sz w:val="28"/>
                          <w:lang w:val="en-GB"/>
                        </w:rPr>
                        <w:t>0-</w:t>
                      </w:r>
                      <w:r>
                        <w:rPr>
                          <w:b/>
                          <w:color w:val="FF0000"/>
                          <w:sz w:val="28"/>
                          <w:lang w:val="en-GB"/>
                        </w:rPr>
                        <w:t>150</w:t>
                      </w:r>
                      <w:r w:rsidRPr="002B7E94">
                        <w:rPr>
                          <w:b/>
                          <w:color w:val="000000" w:themeColor="text1"/>
                          <w:sz w:val="28"/>
                          <w:lang w:val="en-GB"/>
                        </w:rPr>
                        <w:t xml:space="preserve"> (75%)</w:t>
                      </w:r>
                    </w:p>
                  </w:txbxContent>
                </v:textbox>
              </v:shape>
            </w:pict>
          </mc:Fallback>
        </mc:AlternateContent>
      </w: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5A4BF7"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45792" behindDoc="0" locked="0" layoutInCell="1" allowOverlap="1" wp14:anchorId="03309EAE" wp14:editId="7B4424E4">
                <wp:simplePos x="0" y="0"/>
                <wp:positionH relativeFrom="column">
                  <wp:posOffset>1819910</wp:posOffset>
                </wp:positionH>
                <wp:positionV relativeFrom="paragraph">
                  <wp:posOffset>193040</wp:posOffset>
                </wp:positionV>
                <wp:extent cx="0" cy="467995"/>
                <wp:effectExtent l="114300" t="0" r="133350" b="65405"/>
                <wp:wrapNone/>
                <wp:docPr id="263" name="Gerade Verbindung mit Pfeil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9BDEB4" id="Gerade Verbindung mit Pfeil 263" o:spid="_x0000_s1026" type="#_x0000_t32" style="position:absolute;margin-left:143.3pt;margin-top:15.2pt;width:0;height:36.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" strokeweight="4pt">
                <v:stroke endarrow="block"/>
              </v:shape>
            </w:pict>
          </mc:Fallback>
        </mc:AlternateContent>
      </w:r>
      <w:r w:rsidRPr="00B869D5">
        <w:rPr>
          <w:rFonts w:eastAsia="Calibri"/>
          <w:noProof/>
          <w:szCs w:val="24"/>
          <w:lang w:val="de-AT" w:eastAsia="de-AT"/>
        </w:rPr>
        <mc:AlternateContent>
          <mc:Choice Requires="wps">
            <w:drawing>
              <wp:anchor distT="0" distB="0" distL="114300" distR="114300" simplePos="0" relativeHeight="251749888" behindDoc="0" locked="0" layoutInCell="1" allowOverlap="1" wp14:anchorId="00483B11" wp14:editId="6E0EA582">
                <wp:simplePos x="0" y="0"/>
                <wp:positionH relativeFrom="column">
                  <wp:posOffset>4363085</wp:posOffset>
                </wp:positionH>
                <wp:positionV relativeFrom="paragraph">
                  <wp:posOffset>193040</wp:posOffset>
                </wp:positionV>
                <wp:extent cx="0" cy="467995"/>
                <wp:effectExtent l="114300" t="0" r="133350" b="65405"/>
                <wp:wrapNone/>
                <wp:docPr id="265" name="Gerade Verbindung mit Pfeil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334996" id="Gerade Verbindung mit Pfeil 265" o:spid="_x0000_s1026" type="#_x0000_t32" style="position:absolute;margin-left:343.55pt;margin-top:15.2pt;width:0;height:36.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" strokeweight="4pt">
                <v:stroke endarrow="block"/>
              </v:shape>
            </w:pict>
          </mc:Fallback>
        </mc:AlternateContent>
      </w:r>
      <w:r w:rsidRPr="00B869D5">
        <w:rPr>
          <w:rFonts w:eastAsia="Calibri"/>
          <w:noProof/>
          <w:szCs w:val="24"/>
          <w:lang w:val="de-AT" w:eastAsia="de-AT"/>
        </w:rPr>
        <mc:AlternateContent>
          <mc:Choice Requires="wps">
            <w:drawing>
              <wp:anchor distT="0" distB="0" distL="114300" distR="114300" simplePos="0" relativeHeight="251756032" behindDoc="0" locked="0" layoutInCell="1" allowOverlap="1" wp14:anchorId="42F05E1F" wp14:editId="1A5790B9">
                <wp:simplePos x="0" y="0"/>
                <wp:positionH relativeFrom="column">
                  <wp:posOffset>4902835</wp:posOffset>
                </wp:positionH>
                <wp:positionV relativeFrom="paragraph">
                  <wp:posOffset>193040</wp:posOffset>
                </wp:positionV>
                <wp:extent cx="0" cy="467995"/>
                <wp:effectExtent l="114300" t="0" r="133350" b="65405"/>
                <wp:wrapNone/>
                <wp:docPr id="268" name="Gerade Verbindung mit Pfeil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ADAE11" id="Gerade Verbindung mit Pfeil 268" o:spid="_x0000_s1026" type="#_x0000_t32" style="position:absolute;margin-left:386.05pt;margin-top:15.2pt;width:0;height:36.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" strokeweight="4pt">
                <v:stroke endarrow="block"/>
              </v:shape>
            </w:pict>
          </mc:Fallback>
        </mc:AlternateContent>
      </w:r>
      <w:r w:rsidRPr="00B869D5">
        <w:rPr>
          <w:rFonts w:eastAsia="Calibri"/>
          <w:noProof/>
          <w:szCs w:val="24"/>
          <w:lang w:val="de-AT" w:eastAsia="de-AT"/>
        </w:rPr>
        <mc:AlternateContent>
          <mc:Choice Requires="wps">
            <w:drawing>
              <wp:anchor distT="0" distB="0" distL="114300" distR="114300" simplePos="0" relativeHeight="251753984" behindDoc="0" locked="0" layoutInCell="1" allowOverlap="1" wp14:anchorId="2C57CB4C" wp14:editId="3F1EDE07">
                <wp:simplePos x="0" y="0"/>
                <wp:positionH relativeFrom="column">
                  <wp:posOffset>4723130</wp:posOffset>
                </wp:positionH>
                <wp:positionV relativeFrom="paragraph">
                  <wp:posOffset>193040</wp:posOffset>
                </wp:positionV>
                <wp:extent cx="0" cy="467995"/>
                <wp:effectExtent l="114300" t="0" r="133350" b="65405"/>
                <wp:wrapNone/>
                <wp:docPr id="267" name="Gerade Verbindung mit Pfeil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D11982" id="Gerade Verbindung mit Pfeil 267" o:spid="_x0000_s1026" type="#_x0000_t32" style="position:absolute;margin-left:371.9pt;margin-top:15.2pt;width:0;height:36.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" strokeweight="4pt">
                <v:stroke endarrow="block"/>
              </v:shape>
            </w:pict>
          </mc:Fallback>
        </mc:AlternateContent>
      </w:r>
      <w:r w:rsidRPr="00B869D5">
        <w:rPr>
          <w:rFonts w:eastAsia="Calibri"/>
          <w:noProof/>
          <w:szCs w:val="24"/>
          <w:lang w:val="de-AT" w:eastAsia="de-AT"/>
        </w:rPr>
        <mc:AlternateContent>
          <mc:Choice Requires="wps">
            <w:drawing>
              <wp:anchor distT="0" distB="0" distL="114300" distR="114300" simplePos="0" relativeHeight="251751936" behindDoc="0" locked="0" layoutInCell="1" allowOverlap="1" wp14:anchorId="1E388DF5" wp14:editId="7AAABA8E">
                <wp:simplePos x="0" y="0"/>
                <wp:positionH relativeFrom="column">
                  <wp:posOffset>4542790</wp:posOffset>
                </wp:positionH>
                <wp:positionV relativeFrom="paragraph">
                  <wp:posOffset>193040</wp:posOffset>
                </wp:positionV>
                <wp:extent cx="0" cy="467995"/>
                <wp:effectExtent l="114300" t="0" r="133350" b="65405"/>
                <wp:wrapNone/>
                <wp:docPr id="266" name="Gerade Verbindung mit Pfeil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4B7A84" id="Gerade Verbindung mit Pfeil 266" o:spid="_x0000_s1026" type="#_x0000_t32" style="position:absolute;margin-left:357.7pt;margin-top:15.2pt;width:0;height:36.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" strokeweight="4pt">
                <v:stroke endarrow="block"/>
              </v:shape>
            </w:pict>
          </mc:Fallback>
        </mc:AlternateContent>
      </w:r>
      <w:r w:rsidRPr="00B869D5">
        <w:rPr>
          <w:rFonts w:eastAsia="Calibri"/>
          <w:noProof/>
          <w:szCs w:val="24"/>
          <w:lang w:val="de-AT" w:eastAsia="de-AT"/>
        </w:rPr>
        <mc:AlternateContent>
          <mc:Choice Requires="wps">
            <w:drawing>
              <wp:anchor distT="0" distB="0" distL="114300" distR="114300" simplePos="0" relativeHeight="251747840" behindDoc="0" locked="0" layoutInCell="1" allowOverlap="1" wp14:anchorId="02C3CF87" wp14:editId="2CFD1DEC">
                <wp:simplePos x="0" y="0"/>
                <wp:positionH relativeFrom="column">
                  <wp:posOffset>4182745</wp:posOffset>
                </wp:positionH>
                <wp:positionV relativeFrom="paragraph">
                  <wp:posOffset>193040</wp:posOffset>
                </wp:positionV>
                <wp:extent cx="0" cy="467995"/>
                <wp:effectExtent l="114300" t="0" r="133350" b="65405"/>
                <wp:wrapNone/>
                <wp:docPr id="264" name="Gerade Verbindung mit Pfeil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2F4524" id="Gerade Verbindung mit Pfeil 264" o:spid="_x0000_s1026" type="#_x0000_t32" style="position:absolute;margin-left:329.35pt;margin-top:15.2pt;width:0;height:36.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" strokeweight="4pt">
                <v:stroke endarrow="block"/>
              </v:shape>
            </w:pict>
          </mc:Fallback>
        </mc:AlternateContent>
      </w:r>
    </w:p>
    <w:p w:rsidR="000A0088" w:rsidRPr="00B869D5" w:rsidRDefault="009B1EFE"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43744" behindDoc="0" locked="0" layoutInCell="1" allowOverlap="1" wp14:anchorId="0571C334" wp14:editId="785A4B8C">
                <wp:simplePos x="0" y="0"/>
                <wp:positionH relativeFrom="column">
                  <wp:posOffset>3175</wp:posOffset>
                </wp:positionH>
                <wp:positionV relativeFrom="paragraph">
                  <wp:posOffset>334010</wp:posOffset>
                </wp:positionV>
                <wp:extent cx="5388610" cy="723900"/>
                <wp:effectExtent l="0" t="0" r="21590" b="19050"/>
                <wp:wrapNone/>
                <wp:docPr id="262" name="Textfeld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723900"/>
                        </a:xfrm>
                        <a:prstGeom prst="rect">
                          <a:avLst/>
                        </a:prstGeom>
                        <a:solidFill>
                          <a:schemeClr val="bg1">
                            <a:lumMod val="95000"/>
                          </a:schemeClr>
                        </a:solidFill>
                        <a:ln w="9525">
                          <a:solidFill>
                            <a:srgbClr val="000000"/>
                          </a:solidFill>
                          <a:miter lim="800000"/>
                          <a:headEnd/>
                          <a:tailEnd/>
                        </a:ln>
                      </wps:spPr>
                      <wps:txbx>
                        <w:txbxContent>
                          <w:p w:rsidR="00E41016" w:rsidRPr="008F0738" w:rsidRDefault="00E41016" w:rsidP="000A0088">
                            <w:pPr>
                              <w:spacing w:before="0" w:line="240" w:lineRule="auto"/>
                              <w:jc w:val="center"/>
                              <w:rPr>
                                <w:b/>
                                <w:sz w:val="28"/>
                                <w:lang w:val="en-GB"/>
                              </w:rPr>
                            </w:pPr>
                            <w:r w:rsidRPr="008F0738">
                              <w:rPr>
                                <w:b/>
                                <w:sz w:val="28"/>
                                <w:lang w:val="en-GB"/>
                              </w:rPr>
                              <w:t>Group for the 2</w:t>
                            </w:r>
                            <w:r w:rsidRPr="008F0738">
                              <w:rPr>
                                <w:b/>
                                <w:sz w:val="28"/>
                                <w:vertAlign w:val="superscript"/>
                                <w:lang w:val="en-GB"/>
                              </w:rPr>
                              <w:t>nd</w:t>
                            </w:r>
                            <w:r w:rsidRPr="008F0738">
                              <w:rPr>
                                <w:b/>
                                <w:sz w:val="28"/>
                                <w:lang w:val="en-GB"/>
                              </w:rPr>
                              <w:t xml:space="preserve"> (final) round:</w:t>
                            </w:r>
                          </w:p>
                          <w:p w:rsidR="00E41016" w:rsidRDefault="00E41016" w:rsidP="000A0088">
                            <w:pPr>
                              <w:spacing w:before="0" w:line="240" w:lineRule="auto"/>
                              <w:jc w:val="center"/>
                              <w:rPr>
                                <w:b/>
                                <w:sz w:val="28"/>
                                <w:lang w:val="en-GB"/>
                              </w:rPr>
                            </w:pPr>
                            <w:r w:rsidRPr="008F0738">
                              <w:rPr>
                                <w:b/>
                                <w:sz w:val="28"/>
                                <w:lang w:val="en-GB"/>
                              </w:rPr>
                              <w:t>The best one from each syndicate</w:t>
                            </w:r>
                            <w:r>
                              <w:rPr>
                                <w:b/>
                                <w:sz w:val="28"/>
                                <w:lang w:val="en-GB"/>
                              </w:rPr>
                              <w:t xml:space="preserve"> (here: 5 participants)</w:t>
                            </w:r>
                          </w:p>
                          <w:p w:rsidR="00E41016" w:rsidRPr="008F0738" w:rsidRDefault="00E41016" w:rsidP="000A0088">
                            <w:pPr>
                              <w:spacing w:before="0" w:line="240" w:lineRule="auto"/>
                              <w:jc w:val="center"/>
                              <w:rPr>
                                <w:b/>
                                <w:color w:val="000000" w:themeColor="text1"/>
                                <w:sz w:val="32"/>
                                <w:lang w:val="en-GB"/>
                              </w:rPr>
                            </w:pPr>
                            <w:r>
                              <w:rPr>
                                <w:b/>
                                <w:sz w:val="28"/>
                                <w:lang w:val="en-GB"/>
                              </w:rPr>
                              <w:t>The 3 best ones from all syndicates go to the 2</w:t>
                            </w:r>
                            <w:r w:rsidRPr="009B1EFE">
                              <w:rPr>
                                <w:b/>
                                <w:sz w:val="28"/>
                                <w:vertAlign w:val="superscript"/>
                                <w:lang w:val="en-GB"/>
                              </w:rPr>
                              <w:t>nd</w:t>
                            </w:r>
                            <w:r>
                              <w:rPr>
                                <w:b/>
                                <w:sz w:val="28"/>
                                <w:lang w:val="en-GB"/>
                              </w:rPr>
                              <w:t xml:space="preserve"> round as well.</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feld 262" o:spid="_x0000_s1041" type="#_x0000_t202" style="position:absolute;left:0;text-align:left;margin-left:.25pt;margin-top:26.3pt;width:424.3pt;height:5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" fillcolor="#f2f2f2 [3052]">
                <v:textbox inset="1mm,1mm,1mm,1mm">
                  <w:txbxContent>
                    <w:p w:rsidR="00E41016" w:rsidRPr="008F0738" w:rsidRDefault="00E41016" w:rsidP="000A0088">
                      <w:pPr>
                        <w:spacing w:before="0" w:line="240" w:lineRule="auto"/>
                        <w:jc w:val="center"/>
                        <w:rPr>
                          <w:b/>
                          <w:sz w:val="28"/>
                          <w:lang w:val="en-GB"/>
                        </w:rPr>
                      </w:pPr>
                      <w:r w:rsidRPr="008F0738">
                        <w:rPr>
                          <w:b/>
                          <w:sz w:val="28"/>
                          <w:lang w:val="en-GB"/>
                        </w:rPr>
                        <w:t>Group for the 2</w:t>
                      </w:r>
                      <w:r w:rsidRPr="008F0738">
                        <w:rPr>
                          <w:b/>
                          <w:sz w:val="28"/>
                          <w:vertAlign w:val="superscript"/>
                          <w:lang w:val="en-GB"/>
                        </w:rPr>
                        <w:t>nd</w:t>
                      </w:r>
                      <w:r w:rsidRPr="008F0738">
                        <w:rPr>
                          <w:b/>
                          <w:sz w:val="28"/>
                          <w:lang w:val="en-GB"/>
                        </w:rPr>
                        <w:t xml:space="preserve"> (final) round:</w:t>
                      </w:r>
                    </w:p>
                    <w:p w:rsidR="00E41016" w:rsidRDefault="00E41016" w:rsidP="000A0088">
                      <w:pPr>
                        <w:spacing w:before="0" w:line="240" w:lineRule="auto"/>
                        <w:jc w:val="center"/>
                        <w:rPr>
                          <w:b/>
                          <w:sz w:val="28"/>
                          <w:lang w:val="en-GB"/>
                        </w:rPr>
                      </w:pPr>
                      <w:r w:rsidRPr="008F0738">
                        <w:rPr>
                          <w:b/>
                          <w:sz w:val="28"/>
                          <w:lang w:val="en-GB"/>
                        </w:rPr>
                        <w:t>The best one from each syndicate</w:t>
                      </w:r>
                      <w:r>
                        <w:rPr>
                          <w:b/>
                          <w:sz w:val="28"/>
                          <w:lang w:val="en-GB"/>
                        </w:rPr>
                        <w:t xml:space="preserve"> (here: 5 participants)</w:t>
                      </w:r>
                    </w:p>
                    <w:p w:rsidR="00E41016" w:rsidRPr="008F0738" w:rsidRDefault="00E41016" w:rsidP="000A0088">
                      <w:pPr>
                        <w:spacing w:before="0" w:line="240" w:lineRule="auto"/>
                        <w:jc w:val="center"/>
                        <w:rPr>
                          <w:b/>
                          <w:color w:val="000000" w:themeColor="text1"/>
                          <w:sz w:val="32"/>
                          <w:lang w:val="en-GB"/>
                        </w:rPr>
                      </w:pPr>
                      <w:r>
                        <w:rPr>
                          <w:b/>
                          <w:sz w:val="28"/>
                          <w:lang w:val="en-GB"/>
                        </w:rPr>
                        <w:t>The 3 best ones from all syndicates go to the 2</w:t>
                      </w:r>
                      <w:r w:rsidRPr="009B1EFE">
                        <w:rPr>
                          <w:b/>
                          <w:sz w:val="28"/>
                          <w:vertAlign w:val="superscript"/>
                          <w:lang w:val="en-GB"/>
                        </w:rPr>
                        <w:t>nd</w:t>
                      </w:r>
                      <w:r>
                        <w:rPr>
                          <w:b/>
                          <w:sz w:val="28"/>
                          <w:lang w:val="en-GB"/>
                        </w:rPr>
                        <w:t xml:space="preserve"> round as well.</w:t>
                      </w:r>
                    </w:p>
                  </w:txbxContent>
                </v:textbox>
              </v:shape>
            </w:pict>
          </mc:Fallback>
        </mc:AlternateContent>
      </w:r>
      <w:r w:rsidR="006D3E75" w:rsidRPr="00B869D5">
        <w:rPr>
          <w:rFonts w:eastAsia="Calibri"/>
          <w:noProof/>
          <w:szCs w:val="24"/>
          <w:lang w:val="de-AT" w:eastAsia="de-AT"/>
        </w:rPr>
        <mc:AlternateContent>
          <mc:Choice Requires="wps">
            <w:drawing>
              <wp:anchor distT="0" distB="0" distL="114300" distR="114300" simplePos="0" relativeHeight="251720192" behindDoc="0" locked="0" layoutInCell="1" allowOverlap="1" wp14:anchorId="3B1139C3" wp14:editId="1EE1CA14">
                <wp:simplePos x="0" y="0"/>
                <wp:positionH relativeFrom="column">
                  <wp:posOffset>2558733</wp:posOffset>
                </wp:positionH>
                <wp:positionV relativeFrom="paragraph">
                  <wp:posOffset>91757</wp:posOffset>
                </wp:positionV>
                <wp:extent cx="274320" cy="5382895"/>
                <wp:effectExtent l="17462" t="1588" r="28893" b="28892"/>
                <wp:wrapNone/>
                <wp:docPr id="249" name="Geschweifte Klammer links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74320" cy="5382895"/>
                        </a:xfrm>
                        <a:prstGeom prst="leftBrace">
                          <a:avLst>
                            <a:gd name="adj1" fmla="val 55699"/>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49" o:spid="_x0000_s1026" type="#_x0000_t87" style="position:absolute;margin-left:201.5pt;margin-top:7.2pt;width:21.6pt;height:423.85p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" adj="613" strokeweight="4pt"/>
            </w:pict>
          </mc:Fallback>
        </mc:AlternateContent>
      </w: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513026"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62176" behindDoc="0" locked="0" layoutInCell="1" allowOverlap="1" wp14:anchorId="57122BBE" wp14:editId="6F2506FD">
                <wp:simplePos x="0" y="0"/>
                <wp:positionH relativeFrom="column">
                  <wp:posOffset>2703195</wp:posOffset>
                </wp:positionH>
                <wp:positionV relativeFrom="paragraph">
                  <wp:posOffset>328930</wp:posOffset>
                </wp:positionV>
                <wp:extent cx="0" cy="518160"/>
                <wp:effectExtent l="152400" t="0" r="152400" b="53340"/>
                <wp:wrapNone/>
                <wp:docPr id="271" name="Gerade Verbindung mit Pfeil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29E045" id="Gerade Verbindung mit Pfeil 271" o:spid="_x0000_s1026" type="#_x0000_t32" style="position:absolute;margin-left:212.85pt;margin-top:25.9pt;width:0;height:40.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" strokeweight="6pt">
                <v:stroke endarrow="block"/>
              </v:shape>
            </w:pict>
          </mc:Fallback>
        </mc:AlternateContent>
      </w: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250EB4"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60128" behindDoc="1" locked="0" layoutInCell="1" allowOverlap="1" wp14:anchorId="7A8A187C" wp14:editId="1EDA4190">
                <wp:simplePos x="0" y="0"/>
                <wp:positionH relativeFrom="column">
                  <wp:posOffset>0</wp:posOffset>
                </wp:positionH>
                <wp:positionV relativeFrom="page">
                  <wp:posOffset>6229350</wp:posOffset>
                </wp:positionV>
                <wp:extent cx="5388610" cy="1025769"/>
                <wp:effectExtent l="0" t="0" r="21590" b="22225"/>
                <wp:wrapNone/>
                <wp:docPr id="270" name="Textfeld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1025769"/>
                        </a:xfrm>
                        <a:prstGeom prst="rect">
                          <a:avLst/>
                        </a:prstGeom>
                        <a:solidFill>
                          <a:srgbClr val="CCFF99"/>
                        </a:solidFill>
                        <a:ln w="9525">
                          <a:solidFill>
                            <a:srgbClr val="000000"/>
                          </a:solidFill>
                          <a:miter lim="800000"/>
                          <a:headEnd/>
                          <a:tailEnd/>
                        </a:ln>
                      </wps:spPr>
                      <wps:txbx>
                        <w:txbxContent>
                          <w:p w:rsidR="00E41016" w:rsidRPr="008475D7" w:rsidRDefault="00E41016" w:rsidP="000B3BF2">
                            <w:pPr>
                              <w:spacing w:before="0" w:line="240" w:lineRule="auto"/>
                              <w:jc w:val="left"/>
                              <w:rPr>
                                <w:b/>
                                <w:sz w:val="28"/>
                                <w:lang w:val="en-GB"/>
                              </w:rPr>
                            </w:pPr>
                            <w:r>
                              <w:rPr>
                                <w:b/>
                                <w:lang w:val="en-GB"/>
                              </w:rPr>
                              <w:t>2</w:t>
                            </w:r>
                            <w:r w:rsidRPr="00250EB4">
                              <w:rPr>
                                <w:b/>
                                <w:vertAlign w:val="superscript"/>
                                <w:lang w:val="en-GB"/>
                              </w:rPr>
                              <w:t>nd</w:t>
                            </w:r>
                            <w:r>
                              <w:rPr>
                                <w:b/>
                                <w:lang w:val="en-GB"/>
                              </w:rPr>
                              <w:t xml:space="preserve"> (final) round</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70" o:spid="_x0000_s1042" type="#_x0000_t202" style="position:absolute;left:0;text-align:left;margin-left:0;margin-top:490.5pt;width:424.3pt;height:80.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" fillcolor="#cf9">
                <v:textbox inset="1mm,1mm,1mm,1mm">
                  <w:txbxContent>
                    <w:p w:rsidR="00E41016" w:rsidRPr="008475D7" w:rsidRDefault="00E41016" w:rsidP="000B3BF2">
                      <w:pPr>
                        <w:spacing w:before="0" w:line="240" w:lineRule="auto"/>
                        <w:jc w:val="left"/>
                        <w:rPr>
                          <w:b/>
                          <w:sz w:val="28"/>
                          <w:lang w:val="en-GB"/>
                        </w:rPr>
                      </w:pPr>
                      <w:r>
                        <w:rPr>
                          <w:b/>
                          <w:lang w:val="en-GB"/>
                        </w:rPr>
                        <w:t>2</w:t>
                      </w:r>
                      <w:r w:rsidRPr="00250EB4">
                        <w:rPr>
                          <w:b/>
                          <w:vertAlign w:val="superscript"/>
                          <w:lang w:val="en-GB"/>
                        </w:rPr>
                        <w:t>nd</w:t>
                      </w:r>
                      <w:r>
                        <w:rPr>
                          <w:b/>
                          <w:lang w:val="en-GB"/>
                        </w:rPr>
                        <w:t xml:space="preserve"> (final) round</w:t>
                      </w:r>
                    </w:p>
                  </w:txbxContent>
                </v:textbox>
                <w10:wrap anchory="page"/>
              </v:shape>
            </w:pict>
          </mc:Fallback>
        </mc:AlternateContent>
      </w:r>
    </w:p>
    <w:p w:rsidR="000A0088" w:rsidRPr="00B869D5" w:rsidRDefault="005A4BF7"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g">
            <w:drawing>
              <wp:anchor distT="0" distB="0" distL="114300" distR="114300" simplePos="0" relativeHeight="251715072" behindDoc="0" locked="0" layoutInCell="1" allowOverlap="1" wp14:anchorId="3611F62C" wp14:editId="6A1DCD0C">
                <wp:simplePos x="0" y="0"/>
                <wp:positionH relativeFrom="column">
                  <wp:posOffset>656590</wp:posOffset>
                </wp:positionH>
                <wp:positionV relativeFrom="paragraph">
                  <wp:posOffset>156210</wp:posOffset>
                </wp:positionV>
                <wp:extent cx="4055745" cy="632460"/>
                <wp:effectExtent l="38100" t="38100" r="116205" b="110490"/>
                <wp:wrapNone/>
                <wp:docPr id="275" name="Gruppieren 275"/>
                <wp:cNvGraphicFramePr/>
                <a:graphic xmlns:a="http://schemas.openxmlformats.org/drawingml/2006/main">
                  <a:graphicData uri="http://schemas.microsoft.com/office/word/2010/wordprocessingGroup">
                    <wpg:wgp>
                      <wpg:cNvGrpSpPr/>
                      <wpg:grpSpPr>
                        <a:xfrm>
                          <a:off x="0" y="0"/>
                          <a:ext cx="4055745" cy="632460"/>
                          <a:chOff x="0" y="0"/>
                          <a:chExt cx="4056184" cy="633046"/>
                        </a:xfrm>
                      </wpg:grpSpPr>
                      <wps:wsp>
                        <wps:cNvPr id="242" name="Textfeld 242"/>
                        <wps:cNvSpPr txBox="1">
                          <a:spLocks noChangeArrowheads="1"/>
                        </wps:cNvSpPr>
                        <wps:spPr bwMode="auto">
                          <a:xfrm>
                            <a:off x="0" y="0"/>
                            <a:ext cx="1664676" cy="633046"/>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41016" w:rsidRPr="008475D7" w:rsidRDefault="00E41016" w:rsidP="000A0088">
                              <w:pPr>
                                <w:spacing w:before="0" w:line="240" w:lineRule="auto"/>
                                <w:jc w:val="center"/>
                                <w:rPr>
                                  <w:b/>
                                  <w:lang w:val="en-GB"/>
                                </w:rPr>
                              </w:pPr>
                              <w:r>
                                <w:rPr>
                                  <w:b/>
                                  <w:lang w:val="en-GB"/>
                                </w:rPr>
                                <w:t>Points 1</w:t>
                              </w:r>
                              <w:r w:rsidRPr="000672D5">
                                <w:rPr>
                                  <w:b/>
                                  <w:vertAlign w:val="superscript"/>
                                  <w:lang w:val="en-GB"/>
                                </w:rPr>
                                <w:t>st</w:t>
                              </w:r>
                              <w:r>
                                <w:rPr>
                                  <w:b/>
                                  <w:lang w:val="en-GB"/>
                                </w:rPr>
                                <w:t xml:space="preserve"> round</w:t>
                              </w:r>
                            </w:p>
                            <w:p w:rsidR="00E41016" w:rsidRPr="008475D7" w:rsidRDefault="00E41016" w:rsidP="000A0088">
                              <w:pPr>
                                <w:spacing w:before="0" w:line="240" w:lineRule="auto"/>
                                <w:jc w:val="center"/>
                                <w:rPr>
                                  <w:lang w:val="en-GB"/>
                                </w:rPr>
                              </w:pPr>
                              <w:r w:rsidRPr="008475D7">
                                <w:rPr>
                                  <w:lang w:val="en-GB"/>
                                </w:rPr>
                                <w:t>Possible points from</w:t>
                              </w:r>
                            </w:p>
                            <w:p w:rsidR="00E41016" w:rsidRPr="002B7E94" w:rsidRDefault="00E41016" w:rsidP="000A0088">
                              <w:pPr>
                                <w:spacing w:before="0" w:line="240" w:lineRule="auto"/>
                                <w:jc w:val="center"/>
                                <w:rPr>
                                  <w:b/>
                                  <w:color w:val="000000" w:themeColor="text1"/>
                                  <w:sz w:val="28"/>
                                  <w:lang w:val="en-GB"/>
                                </w:rPr>
                              </w:pPr>
                              <w:r w:rsidRPr="00C027BA">
                                <w:rPr>
                                  <w:b/>
                                  <w:color w:val="FF0000"/>
                                  <w:sz w:val="28"/>
                                  <w:lang w:val="en-GB"/>
                                </w:rPr>
                                <w:t>0-</w:t>
                              </w:r>
                              <w:r>
                                <w:rPr>
                                  <w:b/>
                                  <w:color w:val="FF0000"/>
                                  <w:sz w:val="28"/>
                                  <w:lang w:val="en-GB"/>
                                </w:rPr>
                                <w:t>150</w:t>
                              </w:r>
                              <w:r w:rsidRPr="002B7E94">
                                <w:rPr>
                                  <w:b/>
                                  <w:color w:val="000000" w:themeColor="text1"/>
                                  <w:sz w:val="28"/>
                                  <w:lang w:val="en-GB"/>
                                </w:rPr>
                                <w:t xml:space="preserve"> (75%)</w:t>
                              </w:r>
                            </w:p>
                          </w:txbxContent>
                        </wps:txbx>
                        <wps:bodyPr rot="0" vert="horz" wrap="square" lIns="36000" tIns="36000" rIns="36000" bIns="36000" anchor="t" anchorCtr="0" upright="1">
                          <a:spAutoFit/>
                        </wps:bodyPr>
                      </wps:wsp>
                      <wps:wsp>
                        <wps:cNvPr id="244" name="Textfeld 244"/>
                        <wps:cNvSpPr txBox="1">
                          <a:spLocks noChangeArrowheads="1"/>
                        </wps:cNvSpPr>
                        <wps:spPr bwMode="auto">
                          <a:xfrm>
                            <a:off x="2391507" y="0"/>
                            <a:ext cx="1664677" cy="633046"/>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E41016" w:rsidRPr="000672D5" w:rsidRDefault="00E41016" w:rsidP="000A0088">
                              <w:pPr>
                                <w:spacing w:before="0" w:line="240" w:lineRule="auto"/>
                                <w:jc w:val="center"/>
                                <w:rPr>
                                  <w:b/>
                                  <w:lang w:val="en-GB"/>
                                </w:rPr>
                              </w:pPr>
                              <w:r w:rsidRPr="008475D7">
                                <w:rPr>
                                  <w:b/>
                                  <w:lang w:val="en-GB"/>
                                </w:rPr>
                                <w:t xml:space="preserve">Presentation </w:t>
                              </w:r>
                              <w:r w:rsidRPr="00C027BA">
                                <w:rPr>
                                  <w:b/>
                                  <w:color w:val="FF0000"/>
                                  <w:lang w:val="en-GB"/>
                                </w:rPr>
                                <w:t>#2</w:t>
                              </w:r>
                            </w:p>
                            <w:p w:rsidR="00E41016" w:rsidRPr="008475D7" w:rsidRDefault="00E41016" w:rsidP="000A0088">
                              <w:pPr>
                                <w:spacing w:before="0" w:line="240" w:lineRule="auto"/>
                                <w:jc w:val="center"/>
                                <w:rPr>
                                  <w:lang w:val="en-GB"/>
                                </w:rPr>
                              </w:pPr>
                              <w:r w:rsidRPr="008475D7">
                                <w:rPr>
                                  <w:lang w:val="en-GB"/>
                                </w:rPr>
                                <w:t>Possible points from</w:t>
                              </w:r>
                            </w:p>
                            <w:p w:rsidR="00E41016" w:rsidRPr="002B7E94" w:rsidRDefault="00E41016" w:rsidP="000A0088">
                              <w:pPr>
                                <w:spacing w:before="0" w:line="240" w:lineRule="auto"/>
                                <w:jc w:val="center"/>
                                <w:rPr>
                                  <w:b/>
                                  <w:color w:val="000000" w:themeColor="text1"/>
                                  <w:sz w:val="28"/>
                                  <w:lang w:val="en-GB"/>
                                </w:rPr>
                              </w:pPr>
                              <w:r w:rsidRPr="00C027BA">
                                <w:rPr>
                                  <w:b/>
                                  <w:color w:val="FF0000"/>
                                  <w:sz w:val="28"/>
                                  <w:lang w:val="en-GB"/>
                                </w:rPr>
                                <w:t>0-</w:t>
                              </w:r>
                              <w:r>
                                <w:rPr>
                                  <w:b/>
                                  <w:color w:val="FF0000"/>
                                  <w:sz w:val="28"/>
                                  <w:lang w:val="en-GB"/>
                                </w:rPr>
                                <w:t>50</w:t>
                              </w:r>
                              <w:r w:rsidRPr="002B7E94">
                                <w:rPr>
                                  <w:b/>
                                  <w:color w:val="000000" w:themeColor="text1"/>
                                  <w:sz w:val="28"/>
                                  <w:lang w:val="en-GB"/>
                                </w:rPr>
                                <w:t xml:space="preserve"> (25%)</w:t>
                              </w:r>
                            </w:p>
                          </w:txbxContent>
                        </wps:txbx>
                        <wps:bodyPr rot="0" vert="horz" wrap="square" lIns="36000" tIns="36000" rIns="36000" bIns="36000" anchor="t" anchorCtr="0" upright="1">
                          <a:spAutoFit/>
                        </wps:bodyPr>
                      </wps:wsp>
                    </wpg:wgp>
                  </a:graphicData>
                </a:graphic>
              </wp:anchor>
            </w:drawing>
          </mc:Choice>
          <mc:Fallback>
            <w:pict>
              <v:group id="Gruppieren 275" o:spid="_x0000_s1043" style="position:absolute;left:0;text-align:left;margin-left:51.7pt;margin-top:12.3pt;width:319.35pt;height:49.8pt;z-index:251715072" coordsize="40561,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">
                <v:shape id="Textfeld 242" o:spid="_x0000_s1044" type="#_x0000_t202" style="position:absolute;width:16646;height:6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If78UA&#10;AADcAAAADwAAAGRycy9kb3ducmV2LnhtbESPQWvCQBSE74L/YXlCb7rbIDZEV2krFpEiGEV6fGSf&#10;SWj2bciumv77bqHgcZiZb5jFqreNuFHna8canicKBHHhTM2lhtNxM05B+IBssHFMGn7Iw2o5HCww&#10;M+7OB7rloRQRwj5DDVUIbSalLyqy6CeuJY7exXUWQ5RdKU2H9wi3jUyUmkmLNceFClt6r6j4zq9W&#10;w/kaPi8qL/bpxz5Vb/nu62W9m2r9NOpf5yAC9eER/m9vjYZkmsD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h/vxQAAANwAAAAPAAAAAAAAAAAAAAAAAJgCAABkcnMv&#10;ZG93bnJldi54bWxQSwUGAAAAAAQABAD1AAAAigMAAAAA&#10;" fillcolor="#d8d8d8 [2732]">
                  <v:shadow on="t" color="black" opacity="26214f" origin="-.5,-.5" offset=".74836mm,.74836mm"/>
                  <v:textbox style="mso-fit-shape-to-text:t" inset="1mm,1mm,1mm,1mm">
                    <w:txbxContent>
                      <w:p w:rsidR="00E41016" w:rsidRPr="008475D7" w:rsidRDefault="00E41016" w:rsidP="000A0088">
                        <w:pPr>
                          <w:spacing w:before="0" w:line="240" w:lineRule="auto"/>
                          <w:jc w:val="center"/>
                          <w:rPr>
                            <w:b/>
                            <w:lang w:val="en-GB"/>
                          </w:rPr>
                        </w:pPr>
                        <w:r>
                          <w:rPr>
                            <w:b/>
                            <w:lang w:val="en-GB"/>
                          </w:rPr>
                          <w:t>Points 1</w:t>
                        </w:r>
                        <w:r w:rsidRPr="000672D5">
                          <w:rPr>
                            <w:b/>
                            <w:vertAlign w:val="superscript"/>
                            <w:lang w:val="en-GB"/>
                          </w:rPr>
                          <w:t>st</w:t>
                        </w:r>
                        <w:r>
                          <w:rPr>
                            <w:b/>
                            <w:lang w:val="en-GB"/>
                          </w:rPr>
                          <w:t xml:space="preserve"> round</w:t>
                        </w:r>
                      </w:p>
                      <w:p w:rsidR="00E41016" w:rsidRPr="008475D7" w:rsidRDefault="00E41016" w:rsidP="000A0088">
                        <w:pPr>
                          <w:spacing w:before="0" w:line="240" w:lineRule="auto"/>
                          <w:jc w:val="center"/>
                          <w:rPr>
                            <w:lang w:val="en-GB"/>
                          </w:rPr>
                        </w:pPr>
                        <w:r w:rsidRPr="008475D7">
                          <w:rPr>
                            <w:lang w:val="en-GB"/>
                          </w:rPr>
                          <w:t>Possible points from</w:t>
                        </w:r>
                      </w:p>
                      <w:p w:rsidR="00E41016" w:rsidRPr="002B7E94" w:rsidRDefault="00E41016" w:rsidP="000A0088">
                        <w:pPr>
                          <w:spacing w:before="0" w:line="240" w:lineRule="auto"/>
                          <w:jc w:val="center"/>
                          <w:rPr>
                            <w:b/>
                            <w:color w:val="000000" w:themeColor="text1"/>
                            <w:sz w:val="28"/>
                            <w:lang w:val="en-GB"/>
                          </w:rPr>
                        </w:pPr>
                        <w:r w:rsidRPr="00C027BA">
                          <w:rPr>
                            <w:b/>
                            <w:color w:val="FF0000"/>
                            <w:sz w:val="28"/>
                            <w:lang w:val="en-GB"/>
                          </w:rPr>
                          <w:t>0-</w:t>
                        </w:r>
                        <w:r>
                          <w:rPr>
                            <w:b/>
                            <w:color w:val="FF0000"/>
                            <w:sz w:val="28"/>
                            <w:lang w:val="en-GB"/>
                          </w:rPr>
                          <w:t>150</w:t>
                        </w:r>
                        <w:r w:rsidRPr="002B7E94">
                          <w:rPr>
                            <w:b/>
                            <w:color w:val="000000" w:themeColor="text1"/>
                            <w:sz w:val="28"/>
                            <w:lang w:val="en-GB"/>
                          </w:rPr>
                          <w:t xml:space="preserve"> (75%)</w:t>
                        </w:r>
                      </w:p>
                    </w:txbxContent>
                  </v:textbox>
                </v:shape>
                <v:shape id="Textfeld 244" o:spid="_x0000_s1045" type="#_x0000_t202" style="position:absolute;left:23915;width:16646;height:6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iAMUA&#10;AADcAAAADwAAAGRycy9kb3ducmV2LnhtbESPQWvCQBSE74L/YXlCb7pbCTZEV2krFpEiGEV6fGSf&#10;SWj2bciumv77bqHgcZiZb5jFqreNuFHna8canicKBHHhTM2lhtNxM05B+IBssHFMGn7Iw2o5HCww&#10;M+7OB7rloRQRwj5DDVUIbSalLyqy6CeuJY7exXUWQ5RdKU2H9wi3jZwqNZMWa44LFbb0XlHxnV+t&#10;hvM1fF5UXuzTj32q3vLd18t6l2j9NOpf5yAC9eER/m9vjYZpksD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yIAxQAAANwAAAAPAAAAAAAAAAAAAAAAAJgCAABkcnMv&#10;ZG93bnJldi54bWxQSwUGAAAAAAQABAD1AAAAigMAAAAA&#10;" fillcolor="#d8d8d8 [2732]">
                  <v:shadow on="t" color="black" opacity="26214f" origin="-.5,-.5" offset=".74836mm,.74836mm"/>
                  <v:textbox style="mso-fit-shape-to-text:t" inset="1mm,1mm,1mm,1mm">
                    <w:txbxContent>
                      <w:p w:rsidR="00E41016" w:rsidRPr="000672D5" w:rsidRDefault="00E41016" w:rsidP="000A0088">
                        <w:pPr>
                          <w:spacing w:before="0" w:line="240" w:lineRule="auto"/>
                          <w:jc w:val="center"/>
                          <w:rPr>
                            <w:b/>
                            <w:lang w:val="en-GB"/>
                          </w:rPr>
                        </w:pPr>
                        <w:r w:rsidRPr="008475D7">
                          <w:rPr>
                            <w:b/>
                            <w:lang w:val="en-GB"/>
                          </w:rPr>
                          <w:t xml:space="preserve">Presentation </w:t>
                        </w:r>
                        <w:r w:rsidRPr="00C027BA">
                          <w:rPr>
                            <w:b/>
                            <w:color w:val="FF0000"/>
                            <w:lang w:val="en-GB"/>
                          </w:rPr>
                          <w:t>#2</w:t>
                        </w:r>
                      </w:p>
                      <w:p w:rsidR="00E41016" w:rsidRPr="008475D7" w:rsidRDefault="00E41016" w:rsidP="000A0088">
                        <w:pPr>
                          <w:spacing w:before="0" w:line="240" w:lineRule="auto"/>
                          <w:jc w:val="center"/>
                          <w:rPr>
                            <w:lang w:val="en-GB"/>
                          </w:rPr>
                        </w:pPr>
                        <w:r w:rsidRPr="008475D7">
                          <w:rPr>
                            <w:lang w:val="en-GB"/>
                          </w:rPr>
                          <w:t>Possible points from</w:t>
                        </w:r>
                      </w:p>
                      <w:p w:rsidR="00E41016" w:rsidRPr="002B7E94" w:rsidRDefault="00E41016" w:rsidP="000A0088">
                        <w:pPr>
                          <w:spacing w:before="0" w:line="240" w:lineRule="auto"/>
                          <w:jc w:val="center"/>
                          <w:rPr>
                            <w:b/>
                            <w:color w:val="000000" w:themeColor="text1"/>
                            <w:sz w:val="28"/>
                            <w:lang w:val="en-GB"/>
                          </w:rPr>
                        </w:pPr>
                        <w:r w:rsidRPr="00C027BA">
                          <w:rPr>
                            <w:b/>
                            <w:color w:val="FF0000"/>
                            <w:sz w:val="28"/>
                            <w:lang w:val="en-GB"/>
                          </w:rPr>
                          <w:t>0-</w:t>
                        </w:r>
                        <w:r>
                          <w:rPr>
                            <w:b/>
                            <w:color w:val="FF0000"/>
                            <w:sz w:val="28"/>
                            <w:lang w:val="en-GB"/>
                          </w:rPr>
                          <w:t>50</w:t>
                        </w:r>
                        <w:r w:rsidRPr="002B7E94">
                          <w:rPr>
                            <w:b/>
                            <w:color w:val="000000" w:themeColor="text1"/>
                            <w:sz w:val="28"/>
                            <w:lang w:val="en-GB"/>
                          </w:rPr>
                          <w:t xml:space="preserve"> (25%)</w:t>
                        </w:r>
                      </w:p>
                    </w:txbxContent>
                  </v:textbox>
                </v:shape>
              </v:group>
            </w:pict>
          </mc:Fallback>
        </mc:AlternateContent>
      </w:r>
      <w:r w:rsidRPr="00B869D5">
        <w:rPr>
          <w:rFonts w:eastAsia="Calibri"/>
          <w:noProof/>
          <w:szCs w:val="24"/>
          <w:lang w:val="de-AT" w:eastAsia="de-AT"/>
        </w:rPr>
        <mc:AlternateContent>
          <mc:Choice Requires="wps">
            <w:drawing>
              <wp:anchor distT="0" distB="0" distL="114300" distR="114300" simplePos="0" relativeHeight="251758080" behindDoc="0" locked="0" layoutInCell="1" allowOverlap="1" wp14:anchorId="1450481D" wp14:editId="66EB3296">
                <wp:simplePos x="0" y="0"/>
                <wp:positionH relativeFrom="column">
                  <wp:posOffset>2465070</wp:posOffset>
                </wp:positionH>
                <wp:positionV relativeFrom="paragraph">
                  <wp:posOffset>238760</wp:posOffset>
                </wp:positionV>
                <wp:extent cx="433070" cy="419100"/>
                <wp:effectExtent l="0" t="0" r="5080" b="0"/>
                <wp:wrapNone/>
                <wp:docPr id="269" name="Textfeld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191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016" w:rsidRPr="005436D4" w:rsidRDefault="00E41016" w:rsidP="000A0088">
                            <w:pPr>
                              <w:spacing w:before="0" w:line="240" w:lineRule="auto"/>
                              <w:jc w:val="center"/>
                              <w:rPr>
                                <w:rFonts w:ascii="Arial Black" w:hAnsi="Arial Black"/>
                                <w:b/>
                                <w:sz w:val="28"/>
                              </w:rPr>
                            </w:pPr>
                            <w:r w:rsidRPr="005436D4">
                              <w:rPr>
                                <w:rFonts w:ascii="Arial Black" w:hAnsi="Arial Black"/>
                                <w:b/>
                                <w:sz w:val="40"/>
                              </w:rPr>
                              <w:t>+</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69" o:spid="_x0000_s1046" type="#_x0000_t202" style="position:absolute;left:0;text-align:left;margin-left:194.1pt;margin-top:18.8pt;width:34.1pt;height:33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" filled="f" fillcolor="yellow" stroked="f">
                <v:textbox inset="1mm,1mm,1mm,1mm">
                  <w:txbxContent>
                    <w:p w:rsidR="00E41016" w:rsidRPr="005436D4" w:rsidRDefault="00E41016" w:rsidP="000A0088">
                      <w:pPr>
                        <w:spacing w:before="0" w:line="240" w:lineRule="auto"/>
                        <w:jc w:val="center"/>
                        <w:rPr>
                          <w:rFonts w:ascii="Arial Black" w:hAnsi="Arial Black"/>
                          <w:b/>
                          <w:sz w:val="28"/>
                        </w:rPr>
                      </w:pPr>
                      <w:r w:rsidRPr="005436D4">
                        <w:rPr>
                          <w:rFonts w:ascii="Arial Black" w:hAnsi="Arial Black"/>
                          <w:b/>
                          <w:sz w:val="40"/>
                        </w:rPr>
                        <w:t>+</w:t>
                      </w:r>
                    </w:p>
                  </w:txbxContent>
                </v:textbox>
              </v:shape>
            </w:pict>
          </mc:Fallback>
        </mc:AlternateContent>
      </w: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6D3E75"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64224" behindDoc="1" locked="0" layoutInCell="1" allowOverlap="1" wp14:anchorId="68008B37" wp14:editId="77E9BE4E">
                <wp:simplePos x="0" y="0"/>
                <wp:positionH relativeFrom="column">
                  <wp:posOffset>2477770</wp:posOffset>
                </wp:positionH>
                <wp:positionV relativeFrom="paragraph">
                  <wp:posOffset>106680</wp:posOffset>
                </wp:positionV>
                <wp:extent cx="433070" cy="388620"/>
                <wp:effectExtent l="0" t="0" r="5080" b="0"/>
                <wp:wrapNone/>
                <wp:docPr id="272" name="Textfeld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8862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016" w:rsidRPr="002B7E94" w:rsidRDefault="00E41016" w:rsidP="000A0088">
                            <w:pPr>
                              <w:spacing w:before="0" w:line="240" w:lineRule="auto"/>
                              <w:jc w:val="center"/>
                              <w:rPr>
                                <w:rFonts w:ascii="Arial Black" w:hAnsi="Arial Black"/>
                                <w:b/>
                                <w:sz w:val="44"/>
                              </w:rPr>
                            </w:pPr>
                            <w:r w:rsidRPr="002B7E94">
                              <w:rPr>
                                <w:rFonts w:ascii="Arial Black" w:hAnsi="Arial Black"/>
                                <w:b/>
                                <w:sz w:val="40"/>
                              </w:rPr>
                              <w:t>=</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72" o:spid="_x0000_s1047" type="#_x0000_t202" style="position:absolute;left:0;text-align:left;margin-left:195.1pt;margin-top:8.4pt;width:34.1pt;height:30.6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" filled="f" fillcolor="yellow" stroked="f">
                <v:textbox inset="1mm,1mm,1mm,1mm">
                  <w:txbxContent>
                    <w:p w:rsidR="00E41016" w:rsidRPr="002B7E94" w:rsidRDefault="00E41016" w:rsidP="000A0088">
                      <w:pPr>
                        <w:spacing w:before="0" w:line="240" w:lineRule="auto"/>
                        <w:jc w:val="center"/>
                        <w:rPr>
                          <w:rFonts w:ascii="Arial Black" w:hAnsi="Arial Black"/>
                          <w:b/>
                          <w:sz w:val="44"/>
                        </w:rPr>
                      </w:pPr>
                      <w:r w:rsidRPr="002B7E94">
                        <w:rPr>
                          <w:rFonts w:ascii="Arial Black" w:hAnsi="Arial Black"/>
                          <w:b/>
                          <w:sz w:val="40"/>
                        </w:rPr>
                        <w:t>=</w:t>
                      </w:r>
                    </w:p>
                  </w:txbxContent>
                </v:textbox>
              </v:shape>
            </w:pict>
          </mc:Fallback>
        </mc:AlternateContent>
      </w:r>
    </w:p>
    <w:p w:rsidR="000A0088" w:rsidRPr="00B869D5" w:rsidRDefault="006D3E75"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B869D5">
        <w:rPr>
          <w:rFonts w:eastAsia="Calibri"/>
          <w:noProof/>
          <w:szCs w:val="24"/>
          <w:lang w:val="de-AT" w:eastAsia="de-AT"/>
        </w:rPr>
        <mc:AlternateContent>
          <mc:Choice Requires="wps">
            <w:drawing>
              <wp:anchor distT="0" distB="0" distL="114300" distR="114300" simplePos="0" relativeHeight="251719168" behindDoc="0" locked="0" layoutInCell="1" allowOverlap="1" wp14:anchorId="5D36A3CE" wp14:editId="1436FE37">
                <wp:simplePos x="0" y="0"/>
                <wp:positionH relativeFrom="column">
                  <wp:posOffset>0</wp:posOffset>
                </wp:positionH>
                <wp:positionV relativeFrom="paragraph">
                  <wp:posOffset>115570</wp:posOffset>
                </wp:positionV>
                <wp:extent cx="5386705" cy="802640"/>
                <wp:effectExtent l="0" t="0" r="23495" b="16510"/>
                <wp:wrapNone/>
                <wp:docPr id="248" name="Textfeld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802640"/>
                        </a:xfrm>
                        <a:prstGeom prst="rect">
                          <a:avLst/>
                        </a:prstGeom>
                        <a:solidFill>
                          <a:schemeClr val="bg1">
                            <a:lumMod val="95000"/>
                          </a:schemeClr>
                        </a:solidFill>
                        <a:ln w="9525">
                          <a:solidFill>
                            <a:srgbClr val="000000"/>
                          </a:solidFill>
                          <a:miter lim="800000"/>
                          <a:headEnd/>
                          <a:tailEnd/>
                        </a:ln>
                      </wps:spPr>
                      <wps:txbx>
                        <w:txbxContent>
                          <w:p w:rsidR="00E41016" w:rsidRPr="004B18C0" w:rsidRDefault="00E41016" w:rsidP="000A0088">
                            <w:pPr>
                              <w:spacing w:before="0" w:line="240" w:lineRule="auto"/>
                              <w:jc w:val="center"/>
                              <w:rPr>
                                <w:b/>
                                <w:sz w:val="28"/>
                                <w:szCs w:val="28"/>
                                <w:lang w:val="en-GB"/>
                              </w:rPr>
                            </w:pPr>
                            <w:r w:rsidRPr="004B18C0">
                              <w:rPr>
                                <w:b/>
                                <w:sz w:val="28"/>
                                <w:szCs w:val="28"/>
                                <w:lang w:val="en-GB"/>
                              </w:rPr>
                              <w:t>= final ranking</w:t>
                            </w:r>
                          </w:p>
                          <w:p w:rsidR="00E41016" w:rsidRPr="004B18C0" w:rsidRDefault="00E41016" w:rsidP="000A0088">
                            <w:pPr>
                              <w:spacing w:before="0" w:line="240" w:lineRule="auto"/>
                              <w:jc w:val="center"/>
                              <w:rPr>
                                <w:b/>
                                <w:color w:val="000000" w:themeColor="text1"/>
                                <w:sz w:val="28"/>
                                <w:szCs w:val="28"/>
                                <w:lang w:val="en-GB"/>
                              </w:rPr>
                            </w:pPr>
                            <w:r w:rsidRPr="004B18C0">
                              <w:rPr>
                                <w:sz w:val="28"/>
                                <w:szCs w:val="28"/>
                                <w:lang w:val="en-GB"/>
                              </w:rPr>
                              <w:t xml:space="preserve">Possible points from </w:t>
                            </w:r>
                            <w:r w:rsidRPr="004B18C0">
                              <w:rPr>
                                <w:b/>
                                <w:color w:val="FF0000"/>
                                <w:sz w:val="28"/>
                                <w:szCs w:val="28"/>
                                <w:lang w:val="en-GB"/>
                              </w:rPr>
                              <w:t>0-200</w:t>
                            </w:r>
                            <w:r w:rsidRPr="004B18C0">
                              <w:rPr>
                                <w:b/>
                                <w:color w:val="000000" w:themeColor="text1"/>
                                <w:sz w:val="28"/>
                                <w:szCs w:val="28"/>
                                <w:lang w:val="en-GB"/>
                              </w:rPr>
                              <w:t xml:space="preserve"> (100%)</w:t>
                            </w:r>
                          </w:p>
                          <w:p w:rsidR="00E41016" w:rsidRPr="004B18C0" w:rsidRDefault="00E41016" w:rsidP="000A0088">
                            <w:pPr>
                              <w:spacing w:before="0" w:line="240" w:lineRule="auto"/>
                              <w:jc w:val="center"/>
                              <w:rPr>
                                <w:b/>
                                <w:color w:val="000000" w:themeColor="text1"/>
                                <w:sz w:val="28"/>
                                <w:szCs w:val="28"/>
                                <w:lang w:val="en-GB"/>
                              </w:rPr>
                            </w:pPr>
                            <w:r>
                              <w:rPr>
                                <w:b/>
                                <w:color w:val="000000" w:themeColor="text1"/>
                                <w:sz w:val="28"/>
                                <w:szCs w:val="28"/>
                                <w:lang w:val="en-GB"/>
                              </w:rPr>
                              <w:t xml:space="preserve">most points = winner of this discipline of the </w:t>
                            </w:r>
                            <w:r w:rsidRPr="004B18C0">
                              <w:rPr>
                                <w:b/>
                                <w:color w:val="000000" w:themeColor="text1"/>
                                <w:sz w:val="28"/>
                                <w:szCs w:val="28"/>
                                <w:lang w:val="en-GB"/>
                              </w:rPr>
                              <w:t>CSDP Olympiad</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48" o:spid="_x0000_s1048" type="#_x0000_t202" style="position:absolute;left:0;text-align:left;margin-left:0;margin-top:9.1pt;width:424.15pt;height:63.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" fillcolor="#f2f2f2 [3052]">
                <v:textbox inset="1mm,1mm,1mm,1mm">
                  <w:txbxContent>
                    <w:p w:rsidR="00E41016" w:rsidRPr="004B18C0" w:rsidRDefault="00E41016" w:rsidP="000A0088">
                      <w:pPr>
                        <w:spacing w:before="0" w:line="240" w:lineRule="auto"/>
                        <w:jc w:val="center"/>
                        <w:rPr>
                          <w:b/>
                          <w:sz w:val="28"/>
                          <w:szCs w:val="28"/>
                          <w:lang w:val="en-GB"/>
                        </w:rPr>
                      </w:pPr>
                      <w:r w:rsidRPr="004B18C0">
                        <w:rPr>
                          <w:b/>
                          <w:sz w:val="28"/>
                          <w:szCs w:val="28"/>
                          <w:lang w:val="en-GB"/>
                        </w:rPr>
                        <w:t>= final ranking</w:t>
                      </w:r>
                    </w:p>
                    <w:p w:rsidR="00E41016" w:rsidRPr="004B18C0" w:rsidRDefault="00E41016" w:rsidP="000A0088">
                      <w:pPr>
                        <w:spacing w:before="0" w:line="240" w:lineRule="auto"/>
                        <w:jc w:val="center"/>
                        <w:rPr>
                          <w:b/>
                          <w:color w:val="000000" w:themeColor="text1"/>
                          <w:sz w:val="28"/>
                          <w:szCs w:val="28"/>
                          <w:lang w:val="en-GB"/>
                        </w:rPr>
                      </w:pPr>
                      <w:r w:rsidRPr="004B18C0">
                        <w:rPr>
                          <w:sz w:val="28"/>
                          <w:szCs w:val="28"/>
                          <w:lang w:val="en-GB"/>
                        </w:rPr>
                        <w:t xml:space="preserve">Possible points from </w:t>
                      </w:r>
                      <w:r w:rsidRPr="004B18C0">
                        <w:rPr>
                          <w:b/>
                          <w:color w:val="FF0000"/>
                          <w:sz w:val="28"/>
                          <w:szCs w:val="28"/>
                          <w:lang w:val="en-GB"/>
                        </w:rPr>
                        <w:t>0-200</w:t>
                      </w:r>
                      <w:r w:rsidRPr="004B18C0">
                        <w:rPr>
                          <w:b/>
                          <w:color w:val="000000" w:themeColor="text1"/>
                          <w:sz w:val="28"/>
                          <w:szCs w:val="28"/>
                          <w:lang w:val="en-GB"/>
                        </w:rPr>
                        <w:t xml:space="preserve"> (100%)</w:t>
                      </w:r>
                    </w:p>
                    <w:p w:rsidR="00E41016" w:rsidRPr="004B18C0" w:rsidRDefault="00E41016" w:rsidP="000A0088">
                      <w:pPr>
                        <w:spacing w:before="0" w:line="240" w:lineRule="auto"/>
                        <w:jc w:val="center"/>
                        <w:rPr>
                          <w:b/>
                          <w:color w:val="000000" w:themeColor="text1"/>
                          <w:sz w:val="28"/>
                          <w:szCs w:val="28"/>
                          <w:lang w:val="en-GB"/>
                        </w:rPr>
                      </w:pPr>
                      <w:r>
                        <w:rPr>
                          <w:b/>
                          <w:color w:val="000000" w:themeColor="text1"/>
                          <w:sz w:val="28"/>
                          <w:szCs w:val="28"/>
                          <w:lang w:val="en-GB"/>
                        </w:rPr>
                        <w:t xml:space="preserve">most points = winner of this discipline of the </w:t>
                      </w:r>
                      <w:r w:rsidRPr="004B18C0">
                        <w:rPr>
                          <w:b/>
                          <w:color w:val="000000" w:themeColor="text1"/>
                          <w:sz w:val="28"/>
                          <w:szCs w:val="28"/>
                          <w:lang w:val="en-GB"/>
                        </w:rPr>
                        <w:t>CSDP Olympiad</w:t>
                      </w:r>
                    </w:p>
                  </w:txbxContent>
                </v:textbox>
              </v:shape>
            </w:pict>
          </mc:Fallback>
        </mc:AlternateContent>
      </w:r>
    </w:p>
    <w:p w:rsidR="000A0088" w:rsidRPr="00B869D5" w:rsidRDefault="000A0088"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0088" w:rsidRPr="00B869D5" w:rsidRDefault="000A0088" w:rsidP="008852C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0A0088" w:rsidRPr="00B869D5" w:rsidRDefault="000A0088" w:rsidP="00D17C95">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p w:rsidR="008852CE" w:rsidRPr="00B869D5" w:rsidRDefault="006D3E75" w:rsidP="008852CE">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B869D5">
        <w:rPr>
          <w:rFonts w:eastAsia="Calibri"/>
          <w:b/>
          <w:sz w:val="20"/>
          <w:lang w:val="en-GB" w:eastAsia="en-US"/>
        </w:rPr>
        <w:t>Sketch 1:</w:t>
      </w:r>
      <w:r w:rsidRPr="00B869D5">
        <w:rPr>
          <w:rFonts w:eastAsia="Calibri"/>
          <w:sz w:val="20"/>
          <w:lang w:val="en-GB" w:eastAsia="en-US"/>
        </w:rPr>
        <w:t xml:space="preserve"> System </w:t>
      </w:r>
      <w:r w:rsidR="00F4002C" w:rsidRPr="00B869D5">
        <w:rPr>
          <w:rFonts w:eastAsia="Calibri"/>
          <w:sz w:val="20"/>
          <w:lang w:val="en-GB" w:eastAsia="en-US"/>
        </w:rPr>
        <w:t>for the rounds of presentations</w:t>
      </w:r>
      <w:r w:rsidRPr="00B869D5">
        <w:rPr>
          <w:rFonts w:eastAsia="Calibri"/>
          <w:sz w:val="20"/>
          <w:lang w:val="en-GB" w:eastAsia="en-US"/>
        </w:rPr>
        <w:t>.</w:t>
      </w:r>
      <w:r w:rsidRPr="00B869D5">
        <w:rPr>
          <w:rFonts w:eastAsia="Calibri"/>
          <w:sz w:val="20"/>
          <w:vertAlign w:val="superscript"/>
          <w:lang w:val="en-GB" w:eastAsia="en-US"/>
        </w:rPr>
        <w:footnoteReference w:id="1"/>
      </w:r>
    </w:p>
    <w:p w:rsidR="004B18C0" w:rsidRPr="00B869D5" w:rsidRDefault="004B18C0" w:rsidP="008852CE">
      <w:pPr>
        <w:tabs>
          <w:tab w:val="left" w:pos="567"/>
          <w:tab w:val="left" w:pos="1134"/>
          <w:tab w:val="left" w:pos="1701"/>
          <w:tab w:val="right" w:pos="8503"/>
        </w:tabs>
        <w:overflowPunct/>
        <w:autoSpaceDE/>
        <w:autoSpaceDN/>
        <w:adjustRightInd/>
        <w:spacing w:before="0" w:line="240" w:lineRule="auto"/>
        <w:jc w:val="left"/>
        <w:textAlignment w:val="auto"/>
        <w:rPr>
          <w:rFonts w:eastAsia="Calibri"/>
          <w:szCs w:val="24"/>
          <w:lang w:val="en-GB" w:eastAsia="en-US"/>
        </w:rPr>
      </w:pPr>
      <w:r w:rsidRPr="00B869D5">
        <w:rPr>
          <w:rFonts w:eastAsia="Calibri"/>
          <w:szCs w:val="24"/>
          <w:lang w:val="en-GB" w:eastAsia="en-US"/>
        </w:rPr>
        <w:br w:type="page"/>
      </w:r>
    </w:p>
    <w:p w:rsidR="002C3AF3" w:rsidRPr="00B869D5" w:rsidRDefault="002C3AF3" w:rsidP="002C3AF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B869D5">
        <w:rPr>
          <w:rFonts w:eastAsia="Calibri"/>
          <w:b/>
          <w:sz w:val="32"/>
          <w:szCs w:val="32"/>
          <w:lang w:val="en-GB" w:eastAsia="en-US"/>
        </w:rPr>
        <w:lastRenderedPageBreak/>
        <w:t>4.</w:t>
      </w:r>
      <w:r w:rsidRPr="00B869D5">
        <w:rPr>
          <w:rFonts w:eastAsia="Calibri"/>
          <w:b/>
          <w:sz w:val="32"/>
          <w:szCs w:val="32"/>
          <w:lang w:val="en-GB" w:eastAsia="en-US"/>
        </w:rPr>
        <w:tab/>
        <w:t>Composition of the Evaluation Commission</w:t>
      </w:r>
      <w:r w:rsidR="008668F2" w:rsidRPr="00B869D5">
        <w:rPr>
          <w:rFonts w:eastAsia="Calibri"/>
          <w:b/>
          <w:sz w:val="32"/>
          <w:szCs w:val="32"/>
          <w:lang w:val="en-GB" w:eastAsia="en-US"/>
        </w:rPr>
        <w:t>s</w:t>
      </w:r>
    </w:p>
    <w:p w:rsidR="000A0088" w:rsidRPr="00B869D5" w:rsidRDefault="000A0088" w:rsidP="003F442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2C3AF3" w:rsidRPr="00B869D5" w:rsidRDefault="002C3AF3" w:rsidP="003F442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B869D5">
        <w:rPr>
          <w:rFonts w:eastAsia="Calibri"/>
          <w:b/>
          <w:sz w:val="28"/>
          <w:szCs w:val="32"/>
          <w:lang w:val="en-GB" w:eastAsia="en-US"/>
        </w:rPr>
        <w:t>4.1</w:t>
      </w:r>
      <w:r w:rsidRPr="00B869D5">
        <w:rPr>
          <w:rFonts w:eastAsia="Calibri"/>
          <w:b/>
          <w:sz w:val="28"/>
          <w:szCs w:val="32"/>
          <w:lang w:val="en-GB" w:eastAsia="en-US"/>
        </w:rPr>
        <w:tab/>
        <w:t>Evaluation Commission for the first Round</w:t>
      </w:r>
    </w:p>
    <w:p w:rsidR="008852CE" w:rsidRPr="00B869D5" w:rsidRDefault="008852CE"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Commission m</w:t>
      </w:r>
      <w:r w:rsidR="00B84A7C" w:rsidRPr="00B869D5">
        <w:rPr>
          <w:rFonts w:ascii="Times New Roman" w:hAnsi="Times New Roman"/>
          <w:sz w:val="24"/>
          <w:szCs w:val="24"/>
          <w:lang w:val="en-GB"/>
        </w:rPr>
        <w:t>embers should have a certain exp</w:t>
      </w:r>
      <w:r w:rsidRPr="00B869D5">
        <w:rPr>
          <w:rFonts w:ascii="Times New Roman" w:hAnsi="Times New Roman"/>
          <w:sz w:val="24"/>
          <w:szCs w:val="24"/>
          <w:lang w:val="en-GB"/>
        </w:rPr>
        <w:t>ertise on how to evaluate presentations.</w:t>
      </w:r>
    </w:p>
    <w:p w:rsidR="00B972DA" w:rsidRPr="00B869D5" w:rsidRDefault="00B84A7C"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Within</w:t>
      </w:r>
      <w:r w:rsidR="008852CE" w:rsidRPr="00B869D5">
        <w:rPr>
          <w:rFonts w:ascii="Times New Roman" w:hAnsi="Times New Roman"/>
          <w:sz w:val="24"/>
          <w:szCs w:val="24"/>
          <w:lang w:val="en-GB"/>
        </w:rPr>
        <w:t xml:space="preserve"> each syndicate </w:t>
      </w:r>
      <w:r w:rsidRPr="00B869D5">
        <w:rPr>
          <w:rFonts w:ascii="Times New Roman" w:hAnsi="Times New Roman"/>
          <w:sz w:val="24"/>
          <w:szCs w:val="24"/>
          <w:lang w:val="en-GB"/>
        </w:rPr>
        <w:t xml:space="preserve">at least </w:t>
      </w:r>
      <w:r w:rsidR="00F4002C" w:rsidRPr="00B869D5">
        <w:rPr>
          <w:rFonts w:ascii="Times New Roman" w:hAnsi="Times New Roman"/>
          <w:b/>
          <w:sz w:val="24"/>
          <w:szCs w:val="24"/>
          <w:u w:val="single"/>
          <w:lang w:val="en-GB"/>
        </w:rPr>
        <w:t>five</w:t>
      </w:r>
      <w:r w:rsidRPr="00B869D5">
        <w:rPr>
          <w:rFonts w:ascii="Times New Roman" w:hAnsi="Times New Roman"/>
          <w:sz w:val="24"/>
          <w:szCs w:val="24"/>
          <w:lang w:val="en-GB"/>
        </w:rPr>
        <w:t xml:space="preserve"> commission members have to be present.</w:t>
      </w:r>
      <w:r w:rsidR="00B972DA" w:rsidRPr="00B869D5">
        <w:rPr>
          <w:rFonts w:ascii="Times New Roman" w:hAnsi="Times New Roman"/>
          <w:sz w:val="24"/>
          <w:szCs w:val="24"/>
          <w:lang w:val="en-GB"/>
        </w:rPr>
        <w:t xml:space="preserve"> If possible, Implementation Group members are part of these commissions.</w:t>
      </w:r>
    </w:p>
    <w:p w:rsidR="00B972DA" w:rsidRPr="00B869D5" w:rsidRDefault="00B972DA"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The </w:t>
      </w:r>
      <w:r w:rsidR="002059FC" w:rsidRPr="00B869D5">
        <w:rPr>
          <w:rFonts w:ascii="Times New Roman" w:hAnsi="Times New Roman"/>
          <w:sz w:val="24"/>
          <w:szCs w:val="24"/>
          <w:lang w:val="en-GB"/>
        </w:rPr>
        <w:t xml:space="preserve">Implementation Group (IG) Chair in coordination with the ESDC Training </w:t>
      </w:r>
      <w:r w:rsidR="00680997" w:rsidRPr="00B869D5">
        <w:rPr>
          <w:rFonts w:ascii="Times New Roman" w:hAnsi="Times New Roman"/>
          <w:sz w:val="24"/>
          <w:szCs w:val="24"/>
          <w:lang w:val="en-GB"/>
        </w:rPr>
        <w:t>Coordinator</w:t>
      </w:r>
      <w:r w:rsidR="002059FC" w:rsidRPr="00B869D5">
        <w:rPr>
          <w:rFonts w:ascii="Times New Roman" w:hAnsi="Times New Roman"/>
          <w:sz w:val="24"/>
          <w:szCs w:val="24"/>
          <w:lang w:val="en-GB"/>
        </w:rPr>
        <w:t xml:space="preserve"> and the </w:t>
      </w:r>
      <w:r w:rsidRPr="00B869D5">
        <w:rPr>
          <w:rFonts w:ascii="Times New Roman" w:hAnsi="Times New Roman"/>
          <w:sz w:val="24"/>
          <w:szCs w:val="24"/>
          <w:lang w:val="en-GB"/>
        </w:rPr>
        <w:t xml:space="preserve">CSDP Olympiad organisers assure </w:t>
      </w:r>
      <w:r w:rsidR="00391FCD" w:rsidRPr="00B869D5">
        <w:rPr>
          <w:rFonts w:ascii="Times New Roman" w:hAnsi="Times New Roman"/>
          <w:sz w:val="24"/>
          <w:szCs w:val="24"/>
          <w:lang w:val="en-GB"/>
        </w:rPr>
        <w:t xml:space="preserve">such </w:t>
      </w:r>
      <w:r w:rsidRPr="00B869D5">
        <w:rPr>
          <w:rFonts w:ascii="Times New Roman" w:hAnsi="Times New Roman"/>
          <w:sz w:val="24"/>
          <w:szCs w:val="24"/>
          <w:lang w:val="en-GB"/>
        </w:rPr>
        <w:t xml:space="preserve">a composition of the respective commission, that members do not evaluate Officer Cadets </w:t>
      </w:r>
      <w:r w:rsidR="007552E7" w:rsidRPr="00B869D5">
        <w:rPr>
          <w:rFonts w:ascii="Times New Roman" w:hAnsi="Times New Roman"/>
          <w:sz w:val="24"/>
          <w:szCs w:val="24"/>
          <w:lang w:val="en-GB"/>
        </w:rPr>
        <w:t>/</w:t>
      </w:r>
      <w:r w:rsidRPr="00B869D5">
        <w:rPr>
          <w:rFonts w:ascii="Times New Roman" w:hAnsi="Times New Roman"/>
          <w:sz w:val="24"/>
          <w:szCs w:val="24"/>
          <w:lang w:val="en-GB"/>
        </w:rPr>
        <w:t xml:space="preserve"> </w:t>
      </w:r>
      <w:r w:rsidR="002059FC" w:rsidRPr="00B869D5">
        <w:rPr>
          <w:rFonts w:ascii="Times New Roman" w:hAnsi="Times New Roman"/>
          <w:sz w:val="24"/>
          <w:szCs w:val="24"/>
          <w:lang w:val="en-GB"/>
        </w:rPr>
        <w:t xml:space="preserve">Midshipmen / </w:t>
      </w:r>
      <w:r w:rsidR="00790335" w:rsidRPr="00B869D5">
        <w:rPr>
          <w:rFonts w:ascii="Times New Roman" w:hAnsi="Times New Roman"/>
          <w:sz w:val="24"/>
          <w:szCs w:val="24"/>
          <w:lang w:val="en-GB"/>
        </w:rPr>
        <w:t>s</w:t>
      </w:r>
      <w:r w:rsidRPr="00B869D5">
        <w:rPr>
          <w:rFonts w:ascii="Times New Roman" w:hAnsi="Times New Roman"/>
          <w:sz w:val="24"/>
          <w:szCs w:val="24"/>
          <w:lang w:val="en-GB"/>
        </w:rPr>
        <w:t>tudents from their own country.</w:t>
      </w:r>
    </w:p>
    <w:p w:rsidR="00B84A7C" w:rsidRPr="00B869D5" w:rsidRDefault="00B84A7C"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More commission members are better – if more commission members are present, it must be an odd number.</w:t>
      </w:r>
    </w:p>
    <w:p w:rsidR="007F7AAE" w:rsidRPr="00B869D5" w:rsidRDefault="007F7AAE" w:rsidP="007F7AA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Within each </w:t>
      </w:r>
      <w:r w:rsidR="00F4002C" w:rsidRPr="00B869D5">
        <w:rPr>
          <w:rFonts w:ascii="Times New Roman" w:hAnsi="Times New Roman"/>
          <w:sz w:val="24"/>
          <w:szCs w:val="24"/>
          <w:lang w:val="en-GB"/>
        </w:rPr>
        <w:t xml:space="preserve">syndicate </w:t>
      </w:r>
      <w:r w:rsidRPr="00B869D5">
        <w:rPr>
          <w:rFonts w:ascii="Times New Roman" w:hAnsi="Times New Roman"/>
          <w:sz w:val="24"/>
          <w:szCs w:val="24"/>
          <w:lang w:val="en-GB"/>
        </w:rPr>
        <w:t>commission a “head of commission” is to be identified</w:t>
      </w:r>
      <w:r w:rsidR="002059FC" w:rsidRPr="00B869D5">
        <w:rPr>
          <w:rFonts w:ascii="Times New Roman" w:hAnsi="Times New Roman"/>
          <w:sz w:val="24"/>
          <w:szCs w:val="24"/>
          <w:lang w:val="en-GB"/>
        </w:rPr>
        <w:t xml:space="preserve"> – if possible, this is an IG </w:t>
      </w:r>
      <w:r w:rsidR="00680997" w:rsidRPr="00B869D5">
        <w:rPr>
          <w:rFonts w:ascii="Times New Roman" w:hAnsi="Times New Roman"/>
          <w:sz w:val="24"/>
          <w:szCs w:val="24"/>
          <w:lang w:val="en-GB"/>
        </w:rPr>
        <w:t>Vice Chair and/or IG LoD Chair</w:t>
      </w:r>
      <w:r w:rsidRPr="00B869D5">
        <w:rPr>
          <w:rFonts w:ascii="Times New Roman" w:hAnsi="Times New Roman"/>
          <w:sz w:val="24"/>
          <w:szCs w:val="24"/>
          <w:lang w:val="en-GB"/>
        </w:rPr>
        <w:t xml:space="preserve">. The organiser of the CSDP Olympiad assures that the head of commission receives a list of the syndicate (Officer Cadets / </w:t>
      </w:r>
      <w:r w:rsidR="00161EF0" w:rsidRPr="00B869D5">
        <w:rPr>
          <w:rFonts w:ascii="Times New Roman" w:hAnsi="Times New Roman"/>
          <w:sz w:val="24"/>
          <w:szCs w:val="24"/>
          <w:lang w:val="en-GB"/>
        </w:rPr>
        <w:t xml:space="preserve">Midshipmen / </w:t>
      </w:r>
      <w:r w:rsidR="00790335" w:rsidRPr="00B869D5">
        <w:rPr>
          <w:rFonts w:ascii="Times New Roman" w:hAnsi="Times New Roman"/>
          <w:sz w:val="24"/>
          <w:szCs w:val="24"/>
          <w:lang w:val="en-GB"/>
        </w:rPr>
        <w:t>s</w:t>
      </w:r>
      <w:r w:rsidRPr="00B869D5">
        <w:rPr>
          <w:rFonts w:ascii="Times New Roman" w:hAnsi="Times New Roman"/>
          <w:sz w:val="24"/>
          <w:szCs w:val="24"/>
          <w:lang w:val="en-GB"/>
        </w:rPr>
        <w:t>tudents with their names and the points achieved for their essays).</w:t>
      </w:r>
    </w:p>
    <w:p w:rsidR="005B186A" w:rsidRPr="00B869D5" w:rsidRDefault="005B186A" w:rsidP="007F7AA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The head of commission organises that the sequence of the presentations within the syndicate is </w:t>
      </w:r>
      <w:r w:rsidR="00771B7C" w:rsidRPr="00B869D5">
        <w:rPr>
          <w:rFonts w:ascii="Times New Roman" w:hAnsi="Times New Roman"/>
          <w:sz w:val="24"/>
          <w:szCs w:val="24"/>
          <w:lang w:val="en-GB"/>
        </w:rPr>
        <w:t>drawn by lot.</w:t>
      </w:r>
    </w:p>
    <w:p w:rsidR="007F7AAE" w:rsidRPr="00B869D5" w:rsidRDefault="007F7AAE" w:rsidP="007F7AA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During the presentations</w:t>
      </w:r>
      <w:r w:rsidR="00B275F9" w:rsidRPr="00B869D5">
        <w:rPr>
          <w:rFonts w:ascii="Times New Roman" w:hAnsi="Times New Roman"/>
          <w:sz w:val="24"/>
          <w:szCs w:val="24"/>
          <w:lang w:val="en-GB"/>
        </w:rPr>
        <w:t>,</w:t>
      </w:r>
      <w:r w:rsidRPr="00B869D5">
        <w:rPr>
          <w:rFonts w:ascii="Times New Roman" w:hAnsi="Times New Roman"/>
          <w:sz w:val="24"/>
          <w:szCs w:val="24"/>
          <w:lang w:val="en-GB"/>
        </w:rPr>
        <w:t xml:space="preserve"> spectators </w:t>
      </w:r>
      <w:r w:rsidR="00B275F9" w:rsidRPr="00B869D5">
        <w:rPr>
          <w:rFonts w:ascii="Times New Roman" w:hAnsi="Times New Roman"/>
          <w:sz w:val="24"/>
          <w:szCs w:val="24"/>
          <w:lang w:val="en-GB"/>
        </w:rPr>
        <w:t>can</w:t>
      </w:r>
      <w:r w:rsidRPr="00B869D5">
        <w:rPr>
          <w:rFonts w:ascii="Times New Roman" w:hAnsi="Times New Roman"/>
          <w:sz w:val="24"/>
          <w:szCs w:val="24"/>
          <w:lang w:val="en-GB"/>
        </w:rPr>
        <w:t xml:space="preserve"> be present – but not </w:t>
      </w:r>
      <w:r w:rsidR="00F4002C" w:rsidRPr="00B869D5">
        <w:rPr>
          <w:rFonts w:ascii="Times New Roman" w:hAnsi="Times New Roman"/>
          <w:sz w:val="24"/>
          <w:szCs w:val="24"/>
          <w:lang w:val="en-GB"/>
        </w:rPr>
        <w:t xml:space="preserve">those </w:t>
      </w:r>
      <w:r w:rsidR="00BE00A3" w:rsidRPr="00B869D5">
        <w:rPr>
          <w:rFonts w:ascii="Times New Roman" w:hAnsi="Times New Roman"/>
          <w:sz w:val="24"/>
          <w:szCs w:val="24"/>
          <w:lang w:val="en-GB"/>
        </w:rPr>
        <w:t xml:space="preserve">Officer </w:t>
      </w:r>
      <w:r w:rsidR="00F4002C" w:rsidRPr="00B869D5">
        <w:rPr>
          <w:rFonts w:ascii="Times New Roman" w:hAnsi="Times New Roman"/>
          <w:sz w:val="24"/>
          <w:szCs w:val="24"/>
          <w:lang w:val="en-GB"/>
        </w:rPr>
        <w:t>Cadets</w:t>
      </w:r>
      <w:r w:rsidR="00161EF0" w:rsidRPr="00B869D5">
        <w:rPr>
          <w:rFonts w:ascii="Times New Roman" w:hAnsi="Times New Roman"/>
          <w:sz w:val="24"/>
          <w:szCs w:val="24"/>
          <w:lang w:val="en-GB"/>
        </w:rPr>
        <w:t xml:space="preserve"> / Midshipmen / </w:t>
      </w:r>
      <w:r w:rsidR="00790335" w:rsidRPr="00B869D5">
        <w:rPr>
          <w:rFonts w:ascii="Times New Roman" w:hAnsi="Times New Roman"/>
          <w:sz w:val="24"/>
          <w:szCs w:val="24"/>
          <w:lang w:val="en-GB"/>
        </w:rPr>
        <w:t>s</w:t>
      </w:r>
      <w:r w:rsidR="00F4002C" w:rsidRPr="00B869D5">
        <w:rPr>
          <w:rFonts w:ascii="Times New Roman" w:hAnsi="Times New Roman"/>
          <w:sz w:val="24"/>
          <w:szCs w:val="24"/>
          <w:lang w:val="en-GB"/>
        </w:rPr>
        <w:t>tudents who are going to present</w:t>
      </w:r>
      <w:r w:rsidRPr="00B869D5">
        <w:rPr>
          <w:rFonts w:ascii="Times New Roman" w:hAnsi="Times New Roman"/>
          <w:sz w:val="24"/>
          <w:szCs w:val="24"/>
          <w:lang w:val="en-GB"/>
        </w:rPr>
        <w:t>.</w:t>
      </w:r>
    </w:p>
    <w:p w:rsidR="00B84A7C" w:rsidRPr="00B869D5" w:rsidRDefault="00B84A7C"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b/>
          <w:sz w:val="24"/>
          <w:szCs w:val="24"/>
          <w:lang w:val="en-GB"/>
        </w:rPr>
      </w:pPr>
      <w:r w:rsidRPr="00B869D5">
        <w:rPr>
          <w:rFonts w:ascii="Times New Roman" w:hAnsi="Times New Roman"/>
          <w:sz w:val="24"/>
          <w:szCs w:val="24"/>
          <w:lang w:val="en-GB"/>
        </w:rPr>
        <w:t>Each commission member fills-in the evaluation sheet</w:t>
      </w:r>
      <w:r w:rsidR="005B0E30" w:rsidRPr="00B869D5">
        <w:rPr>
          <w:rFonts w:ascii="Times New Roman" w:hAnsi="Times New Roman"/>
          <w:sz w:val="24"/>
          <w:szCs w:val="24"/>
          <w:lang w:val="en-GB"/>
        </w:rPr>
        <w:t xml:space="preserve"> (see last page of the present regulation)</w:t>
      </w:r>
      <w:r w:rsidRPr="00B869D5">
        <w:rPr>
          <w:rFonts w:ascii="Times New Roman" w:hAnsi="Times New Roman"/>
          <w:sz w:val="24"/>
          <w:szCs w:val="24"/>
          <w:lang w:val="en-GB"/>
        </w:rPr>
        <w:t xml:space="preserve">. The </w:t>
      </w:r>
      <w:r w:rsidRPr="00B869D5">
        <w:rPr>
          <w:rFonts w:ascii="Times New Roman" w:hAnsi="Times New Roman"/>
          <w:b/>
          <w:sz w:val="24"/>
          <w:szCs w:val="24"/>
          <w:u w:val="single"/>
          <w:lang w:val="en-GB"/>
        </w:rPr>
        <w:t>average</w:t>
      </w:r>
      <w:r w:rsidRPr="00B869D5">
        <w:rPr>
          <w:rFonts w:ascii="Times New Roman" w:hAnsi="Times New Roman"/>
          <w:sz w:val="24"/>
          <w:szCs w:val="24"/>
          <w:lang w:val="en-GB"/>
        </w:rPr>
        <w:t xml:space="preserve"> number of points from all commission members </w:t>
      </w:r>
      <w:r w:rsidR="00E31BA2" w:rsidRPr="00B869D5">
        <w:rPr>
          <w:rFonts w:ascii="Times New Roman" w:hAnsi="Times New Roman"/>
          <w:sz w:val="24"/>
          <w:szCs w:val="24"/>
          <w:lang w:val="en-GB"/>
        </w:rPr>
        <w:t>results in</w:t>
      </w:r>
      <w:r w:rsidRPr="00B869D5">
        <w:rPr>
          <w:rFonts w:ascii="Times New Roman" w:hAnsi="Times New Roman"/>
          <w:sz w:val="24"/>
          <w:szCs w:val="24"/>
          <w:lang w:val="en-GB"/>
        </w:rPr>
        <w:t xml:space="preserve"> the final points for one Officer Cadet </w:t>
      </w:r>
      <w:r w:rsidR="007552E7" w:rsidRPr="00B869D5">
        <w:rPr>
          <w:rFonts w:ascii="Times New Roman" w:hAnsi="Times New Roman"/>
          <w:sz w:val="24"/>
          <w:szCs w:val="24"/>
          <w:lang w:val="en-GB"/>
        </w:rPr>
        <w:t>/</w:t>
      </w:r>
      <w:r w:rsidRPr="00B869D5">
        <w:rPr>
          <w:rFonts w:ascii="Times New Roman" w:hAnsi="Times New Roman"/>
          <w:sz w:val="24"/>
          <w:szCs w:val="24"/>
          <w:lang w:val="en-GB"/>
        </w:rPr>
        <w:t xml:space="preserve"> </w:t>
      </w:r>
      <w:r w:rsidR="00161EF0" w:rsidRPr="00B869D5">
        <w:rPr>
          <w:rFonts w:ascii="Times New Roman" w:hAnsi="Times New Roman"/>
          <w:sz w:val="24"/>
          <w:szCs w:val="24"/>
          <w:lang w:val="en-GB"/>
        </w:rPr>
        <w:t xml:space="preserve">Midshipmen / </w:t>
      </w:r>
      <w:r w:rsidRPr="00B869D5">
        <w:rPr>
          <w:rFonts w:ascii="Times New Roman" w:hAnsi="Times New Roman"/>
          <w:sz w:val="24"/>
          <w:szCs w:val="24"/>
          <w:lang w:val="en-GB"/>
        </w:rPr>
        <w:t xml:space="preserve">Student. </w:t>
      </w:r>
      <w:r w:rsidR="00BC6B91" w:rsidRPr="00B869D5">
        <w:rPr>
          <w:rFonts w:ascii="Times New Roman" w:hAnsi="Times New Roman"/>
          <w:b/>
          <w:sz w:val="24"/>
          <w:szCs w:val="24"/>
          <w:lang w:val="en-GB"/>
        </w:rPr>
        <w:t>The</w:t>
      </w:r>
      <w:r w:rsidRPr="00B869D5">
        <w:rPr>
          <w:rFonts w:ascii="Times New Roman" w:hAnsi="Times New Roman"/>
          <w:b/>
          <w:sz w:val="24"/>
          <w:szCs w:val="24"/>
          <w:lang w:val="en-GB"/>
        </w:rPr>
        <w:t xml:space="preserve"> best and the worst result</w:t>
      </w:r>
      <w:r w:rsidR="008668F2" w:rsidRPr="00B869D5">
        <w:rPr>
          <w:rFonts w:ascii="Times New Roman" w:hAnsi="Times New Roman"/>
          <w:b/>
          <w:sz w:val="24"/>
          <w:szCs w:val="24"/>
          <w:lang w:val="en-GB"/>
        </w:rPr>
        <w:t>s (points of two commission members) are</w:t>
      </w:r>
      <w:r w:rsidR="00161EF0" w:rsidRPr="00B869D5">
        <w:rPr>
          <w:rFonts w:ascii="Times New Roman" w:hAnsi="Times New Roman"/>
          <w:b/>
          <w:sz w:val="24"/>
          <w:szCs w:val="24"/>
          <w:lang w:val="en-GB"/>
        </w:rPr>
        <w:t xml:space="preserve"> to be deleted before creating the average.</w:t>
      </w:r>
    </w:p>
    <w:p w:rsidR="00F86DF8" w:rsidRPr="00B869D5" w:rsidRDefault="00F86DF8" w:rsidP="00680997">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At the end of all presentations the head of commission </w:t>
      </w:r>
      <w:r w:rsidR="00161EF0" w:rsidRPr="00B869D5">
        <w:rPr>
          <w:rFonts w:ascii="Times New Roman" w:hAnsi="Times New Roman"/>
          <w:sz w:val="24"/>
          <w:szCs w:val="24"/>
          <w:lang w:val="en-GB"/>
        </w:rPr>
        <w:t xml:space="preserve">passes the results to the IG Chair who announces the </w:t>
      </w:r>
      <w:r w:rsidR="00771B7C" w:rsidRPr="00B869D5">
        <w:rPr>
          <w:rFonts w:ascii="Times New Roman" w:hAnsi="Times New Roman"/>
          <w:sz w:val="24"/>
          <w:szCs w:val="24"/>
          <w:lang w:val="en-GB"/>
        </w:rPr>
        <w:t xml:space="preserve">results </w:t>
      </w:r>
      <w:r w:rsidRPr="00B869D5">
        <w:rPr>
          <w:rFonts w:ascii="Times New Roman" w:hAnsi="Times New Roman"/>
          <w:sz w:val="24"/>
          <w:szCs w:val="24"/>
          <w:lang w:val="en-GB"/>
        </w:rPr>
        <w:t xml:space="preserve">in front of all </w:t>
      </w:r>
      <w:r w:rsidR="00161EF0" w:rsidRPr="00B869D5">
        <w:rPr>
          <w:rFonts w:ascii="Times New Roman" w:hAnsi="Times New Roman"/>
          <w:sz w:val="24"/>
          <w:szCs w:val="24"/>
          <w:lang w:val="en-GB"/>
        </w:rPr>
        <w:t>syndicates</w:t>
      </w:r>
      <w:r w:rsidRPr="00B869D5">
        <w:rPr>
          <w:rFonts w:ascii="Times New Roman" w:hAnsi="Times New Roman"/>
          <w:sz w:val="24"/>
          <w:szCs w:val="24"/>
          <w:lang w:val="en-GB"/>
        </w:rPr>
        <w:t>.</w:t>
      </w:r>
      <w:r w:rsidRPr="00B869D5">
        <w:rPr>
          <w:rFonts w:ascii="Times New Roman" w:hAnsi="Times New Roman"/>
          <w:sz w:val="24"/>
          <w:szCs w:val="24"/>
          <w:lang w:val="en-GB"/>
        </w:rPr>
        <w:br w:type="page"/>
      </w:r>
    </w:p>
    <w:p w:rsidR="00B84A7C" w:rsidRPr="00B869D5" w:rsidRDefault="00B84A7C" w:rsidP="00B84A7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B869D5">
        <w:rPr>
          <w:rFonts w:eastAsia="Calibri"/>
          <w:b/>
          <w:sz w:val="28"/>
          <w:szCs w:val="32"/>
          <w:lang w:val="en-GB" w:eastAsia="en-US"/>
        </w:rPr>
        <w:lastRenderedPageBreak/>
        <w:t>4.</w:t>
      </w:r>
      <w:r w:rsidR="008668F2" w:rsidRPr="00B869D5">
        <w:rPr>
          <w:rFonts w:eastAsia="Calibri"/>
          <w:b/>
          <w:sz w:val="28"/>
          <w:szCs w:val="32"/>
          <w:lang w:val="en-GB" w:eastAsia="en-US"/>
        </w:rPr>
        <w:t>2</w:t>
      </w:r>
      <w:r w:rsidRPr="00B869D5">
        <w:rPr>
          <w:rFonts w:eastAsia="Calibri"/>
          <w:b/>
          <w:sz w:val="28"/>
          <w:szCs w:val="32"/>
          <w:lang w:val="en-GB" w:eastAsia="en-US"/>
        </w:rPr>
        <w:tab/>
        <w:t xml:space="preserve">Evaluation Commission for the </w:t>
      </w:r>
      <w:r w:rsidR="008668F2" w:rsidRPr="00B869D5">
        <w:rPr>
          <w:rFonts w:eastAsia="Calibri"/>
          <w:b/>
          <w:sz w:val="28"/>
          <w:szCs w:val="32"/>
          <w:lang w:val="en-GB" w:eastAsia="en-US"/>
        </w:rPr>
        <w:t>second (final)</w:t>
      </w:r>
      <w:r w:rsidRPr="00B869D5">
        <w:rPr>
          <w:rFonts w:eastAsia="Calibri"/>
          <w:b/>
          <w:sz w:val="28"/>
          <w:szCs w:val="32"/>
          <w:lang w:val="en-GB" w:eastAsia="en-US"/>
        </w:rPr>
        <w:t xml:space="preserve"> Round</w:t>
      </w:r>
    </w:p>
    <w:p w:rsidR="008668F2" w:rsidRPr="00B869D5" w:rsidRDefault="008668F2"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Commission members should have a certain expertise on how to evaluate presentations. </w:t>
      </w:r>
      <w:r w:rsidRPr="00B869D5">
        <w:rPr>
          <w:rFonts w:ascii="Times New Roman" w:hAnsi="Times New Roman"/>
          <w:b/>
          <w:sz w:val="24"/>
          <w:szCs w:val="24"/>
          <w:lang w:val="en-GB"/>
        </w:rPr>
        <w:t>If possible</w:t>
      </w:r>
      <w:r w:rsidRPr="00B869D5">
        <w:rPr>
          <w:rFonts w:ascii="Times New Roman" w:hAnsi="Times New Roman"/>
          <w:sz w:val="24"/>
          <w:szCs w:val="24"/>
          <w:lang w:val="en-GB"/>
        </w:rPr>
        <w:t>, the Head of European Security and Defence College (ESDC), the Chairman of the Implementation Group, the Training Manger of the ESDC and the chief organiser of the CSDP Olympiad should be members of this commission.</w:t>
      </w:r>
    </w:p>
    <w:p w:rsidR="008668F2" w:rsidRPr="00B869D5" w:rsidRDefault="008668F2"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At least </w:t>
      </w:r>
      <w:r w:rsidR="00BE00A3" w:rsidRPr="00B869D5">
        <w:rPr>
          <w:rFonts w:ascii="Times New Roman" w:hAnsi="Times New Roman"/>
          <w:b/>
          <w:sz w:val="24"/>
          <w:szCs w:val="24"/>
          <w:u w:val="single"/>
          <w:lang w:val="en-GB"/>
        </w:rPr>
        <w:t>five</w:t>
      </w:r>
      <w:r w:rsidRPr="00B869D5">
        <w:rPr>
          <w:rFonts w:ascii="Times New Roman" w:hAnsi="Times New Roman"/>
          <w:sz w:val="24"/>
          <w:szCs w:val="24"/>
          <w:lang w:val="en-GB"/>
        </w:rPr>
        <w:t xml:space="preserve"> commission members have to be present.</w:t>
      </w:r>
    </w:p>
    <w:p w:rsidR="008668F2" w:rsidRPr="00B869D5" w:rsidRDefault="008668F2"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More commission members are better – if more commission members are present, it must be an odd number.</w:t>
      </w:r>
    </w:p>
    <w:p w:rsidR="007F7AAE" w:rsidRPr="00B869D5" w:rsidRDefault="007F7AAE" w:rsidP="007F7AA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Within the commission a “head of commission” is to be identified</w:t>
      </w:r>
      <w:r w:rsidR="00161EF0" w:rsidRPr="00B869D5">
        <w:rPr>
          <w:rFonts w:ascii="Times New Roman" w:hAnsi="Times New Roman"/>
          <w:sz w:val="24"/>
          <w:szCs w:val="24"/>
          <w:lang w:val="en-GB"/>
        </w:rPr>
        <w:t>, if possible, this is the IG Chair</w:t>
      </w:r>
      <w:r w:rsidRPr="00B869D5">
        <w:rPr>
          <w:rFonts w:ascii="Times New Roman" w:hAnsi="Times New Roman"/>
          <w:sz w:val="24"/>
          <w:szCs w:val="24"/>
          <w:lang w:val="en-GB"/>
        </w:rPr>
        <w:t xml:space="preserve">. The organiser of the CSDP Olympiad assures that the head of commission – or a person who is responsible for the calculations – receives an electronic list (Officer Cadets / </w:t>
      </w:r>
      <w:r w:rsidR="00161EF0" w:rsidRPr="00B869D5">
        <w:rPr>
          <w:rFonts w:ascii="Times New Roman" w:hAnsi="Times New Roman"/>
          <w:sz w:val="24"/>
          <w:szCs w:val="24"/>
          <w:lang w:val="en-GB"/>
        </w:rPr>
        <w:t xml:space="preserve">Midshipmen / </w:t>
      </w:r>
      <w:r w:rsidR="00790335" w:rsidRPr="00B869D5">
        <w:rPr>
          <w:rFonts w:ascii="Times New Roman" w:hAnsi="Times New Roman"/>
          <w:sz w:val="24"/>
          <w:szCs w:val="24"/>
          <w:lang w:val="en-GB"/>
        </w:rPr>
        <w:t>s</w:t>
      </w:r>
      <w:r w:rsidRPr="00B869D5">
        <w:rPr>
          <w:rFonts w:ascii="Times New Roman" w:hAnsi="Times New Roman"/>
          <w:sz w:val="24"/>
          <w:szCs w:val="24"/>
          <w:lang w:val="en-GB"/>
        </w:rPr>
        <w:t>tudents with their names and the points achieved for the first round).</w:t>
      </w:r>
    </w:p>
    <w:p w:rsidR="00771B7C" w:rsidRPr="00B869D5" w:rsidRDefault="00771B7C" w:rsidP="00771B7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The head of commission organises that the sequence of the presentations within the syndicate is drawn by lot.</w:t>
      </w:r>
    </w:p>
    <w:p w:rsidR="007F7AAE" w:rsidRPr="00B869D5" w:rsidRDefault="007F7AAE" w:rsidP="007F7AAE">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During the presentations</w:t>
      </w:r>
      <w:r w:rsidR="00E00F21" w:rsidRPr="00B869D5">
        <w:rPr>
          <w:rFonts w:ascii="Times New Roman" w:hAnsi="Times New Roman"/>
          <w:sz w:val="24"/>
          <w:szCs w:val="24"/>
          <w:lang w:val="en-GB"/>
        </w:rPr>
        <w:t>,</w:t>
      </w:r>
      <w:r w:rsidRPr="00B869D5">
        <w:rPr>
          <w:rFonts w:ascii="Times New Roman" w:hAnsi="Times New Roman"/>
          <w:sz w:val="24"/>
          <w:szCs w:val="24"/>
          <w:lang w:val="en-GB"/>
        </w:rPr>
        <w:t xml:space="preserve"> all the Officer Cadets / </w:t>
      </w:r>
      <w:r w:rsidR="00161EF0" w:rsidRPr="00B869D5">
        <w:rPr>
          <w:rFonts w:ascii="Times New Roman" w:hAnsi="Times New Roman"/>
          <w:sz w:val="24"/>
          <w:szCs w:val="24"/>
          <w:lang w:val="en-GB"/>
        </w:rPr>
        <w:t xml:space="preserve">Midshipmen / </w:t>
      </w:r>
      <w:r w:rsidR="00790335" w:rsidRPr="00B869D5">
        <w:rPr>
          <w:rFonts w:ascii="Times New Roman" w:hAnsi="Times New Roman"/>
          <w:sz w:val="24"/>
          <w:szCs w:val="24"/>
          <w:lang w:val="en-GB"/>
        </w:rPr>
        <w:t>s</w:t>
      </w:r>
      <w:r w:rsidRPr="00B869D5">
        <w:rPr>
          <w:rFonts w:ascii="Times New Roman" w:hAnsi="Times New Roman"/>
          <w:sz w:val="24"/>
          <w:szCs w:val="24"/>
          <w:lang w:val="en-GB"/>
        </w:rPr>
        <w:t>tudents who did no</w:t>
      </w:r>
      <w:r w:rsidR="005B186A" w:rsidRPr="00B869D5">
        <w:rPr>
          <w:rFonts w:ascii="Times New Roman" w:hAnsi="Times New Roman"/>
          <w:sz w:val="24"/>
          <w:szCs w:val="24"/>
          <w:lang w:val="en-GB"/>
        </w:rPr>
        <w:t>t</w:t>
      </w:r>
      <w:r w:rsidRPr="00B869D5">
        <w:rPr>
          <w:rFonts w:ascii="Times New Roman" w:hAnsi="Times New Roman"/>
          <w:sz w:val="24"/>
          <w:szCs w:val="24"/>
          <w:lang w:val="en-GB"/>
        </w:rPr>
        <w:t xml:space="preserve"> reach the points for the final round have to be present – other spectators could be present</w:t>
      </w:r>
      <w:r w:rsidR="00771B7C" w:rsidRPr="00B869D5">
        <w:rPr>
          <w:rFonts w:ascii="Times New Roman" w:hAnsi="Times New Roman"/>
          <w:sz w:val="24"/>
          <w:szCs w:val="24"/>
          <w:lang w:val="en-GB"/>
        </w:rPr>
        <w:t xml:space="preserve"> as well</w:t>
      </w:r>
      <w:r w:rsidRPr="00B869D5">
        <w:rPr>
          <w:rFonts w:ascii="Times New Roman" w:hAnsi="Times New Roman"/>
          <w:sz w:val="24"/>
          <w:szCs w:val="24"/>
          <w:lang w:val="en-GB"/>
        </w:rPr>
        <w:t xml:space="preserve"> – but not Officer Cadets / </w:t>
      </w:r>
      <w:r w:rsidR="00161EF0" w:rsidRPr="00B869D5">
        <w:rPr>
          <w:rFonts w:ascii="Times New Roman" w:hAnsi="Times New Roman"/>
          <w:sz w:val="24"/>
          <w:szCs w:val="24"/>
          <w:lang w:val="en-GB"/>
        </w:rPr>
        <w:t xml:space="preserve">Midshipmen / </w:t>
      </w:r>
      <w:r w:rsidR="00790335" w:rsidRPr="00B869D5">
        <w:rPr>
          <w:rFonts w:ascii="Times New Roman" w:hAnsi="Times New Roman"/>
          <w:sz w:val="24"/>
          <w:szCs w:val="24"/>
          <w:lang w:val="en-GB"/>
        </w:rPr>
        <w:t>s</w:t>
      </w:r>
      <w:r w:rsidRPr="00B869D5">
        <w:rPr>
          <w:rFonts w:ascii="Times New Roman" w:hAnsi="Times New Roman"/>
          <w:sz w:val="24"/>
          <w:szCs w:val="24"/>
          <w:lang w:val="en-GB"/>
        </w:rPr>
        <w:t>tudents of the final round</w:t>
      </w:r>
      <w:r w:rsidR="005B186A" w:rsidRPr="00B869D5">
        <w:rPr>
          <w:rFonts w:ascii="Times New Roman" w:hAnsi="Times New Roman"/>
          <w:sz w:val="24"/>
          <w:szCs w:val="24"/>
          <w:lang w:val="en-GB"/>
        </w:rPr>
        <w:t xml:space="preserve"> (just the Officer Cadet / </w:t>
      </w:r>
      <w:r w:rsidR="00161EF0" w:rsidRPr="00B869D5">
        <w:rPr>
          <w:rFonts w:ascii="Times New Roman" w:hAnsi="Times New Roman"/>
          <w:sz w:val="24"/>
          <w:szCs w:val="24"/>
          <w:lang w:val="en-GB"/>
        </w:rPr>
        <w:t xml:space="preserve">Midshipman / </w:t>
      </w:r>
      <w:r w:rsidR="005B186A" w:rsidRPr="00B869D5">
        <w:rPr>
          <w:rFonts w:ascii="Times New Roman" w:hAnsi="Times New Roman"/>
          <w:sz w:val="24"/>
          <w:szCs w:val="24"/>
          <w:lang w:val="en-GB"/>
        </w:rPr>
        <w:t>Student who is presenting).</w:t>
      </w:r>
    </w:p>
    <w:p w:rsidR="003F4424" w:rsidRPr="00B869D5" w:rsidRDefault="008668F2" w:rsidP="003F4424">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Each commission member fills-in the evaluation sheet. The average number of points from all commission members </w:t>
      </w:r>
      <w:r w:rsidR="00E31BA2" w:rsidRPr="00B869D5">
        <w:rPr>
          <w:rFonts w:ascii="Times New Roman" w:hAnsi="Times New Roman"/>
          <w:sz w:val="24"/>
          <w:szCs w:val="24"/>
          <w:lang w:val="en-GB"/>
        </w:rPr>
        <w:t>results in</w:t>
      </w:r>
      <w:r w:rsidRPr="00B869D5">
        <w:rPr>
          <w:rFonts w:ascii="Times New Roman" w:hAnsi="Times New Roman"/>
          <w:sz w:val="24"/>
          <w:szCs w:val="24"/>
          <w:lang w:val="en-GB"/>
        </w:rPr>
        <w:t xml:space="preserve"> the final points for one Officer Cadet </w:t>
      </w:r>
      <w:r w:rsidR="007552E7" w:rsidRPr="00B869D5">
        <w:rPr>
          <w:rFonts w:ascii="Times New Roman" w:hAnsi="Times New Roman"/>
          <w:sz w:val="24"/>
          <w:szCs w:val="24"/>
          <w:lang w:val="en-GB"/>
        </w:rPr>
        <w:t>/</w:t>
      </w:r>
      <w:r w:rsidRPr="00B869D5">
        <w:rPr>
          <w:rFonts w:ascii="Times New Roman" w:hAnsi="Times New Roman"/>
          <w:sz w:val="24"/>
          <w:szCs w:val="24"/>
          <w:lang w:val="en-GB"/>
        </w:rPr>
        <w:t xml:space="preserve"> </w:t>
      </w:r>
      <w:r w:rsidR="000E78A9" w:rsidRPr="00B869D5">
        <w:rPr>
          <w:rFonts w:ascii="Times New Roman" w:hAnsi="Times New Roman"/>
          <w:sz w:val="24"/>
          <w:szCs w:val="24"/>
          <w:lang w:val="en-GB"/>
        </w:rPr>
        <w:t xml:space="preserve">Midshipman / </w:t>
      </w:r>
      <w:r w:rsidRPr="00B869D5">
        <w:rPr>
          <w:rFonts w:ascii="Times New Roman" w:hAnsi="Times New Roman"/>
          <w:sz w:val="24"/>
          <w:szCs w:val="24"/>
          <w:lang w:val="en-GB"/>
        </w:rPr>
        <w:t>Student. The best and the worst results (points of two commission member) are to be deleted</w:t>
      </w:r>
      <w:r w:rsidR="000E78A9" w:rsidRPr="00B869D5">
        <w:rPr>
          <w:rFonts w:ascii="Times New Roman" w:hAnsi="Times New Roman"/>
          <w:sz w:val="24"/>
          <w:szCs w:val="24"/>
          <w:lang w:val="en-GB"/>
        </w:rPr>
        <w:t xml:space="preserve"> before creating the average</w:t>
      </w:r>
      <w:r w:rsidRPr="00B869D5">
        <w:rPr>
          <w:rFonts w:ascii="Times New Roman" w:hAnsi="Times New Roman"/>
          <w:sz w:val="24"/>
          <w:szCs w:val="24"/>
          <w:lang w:val="en-GB"/>
        </w:rPr>
        <w:t>.</w:t>
      </w:r>
    </w:p>
    <w:p w:rsidR="005B186A" w:rsidRPr="00B869D5" w:rsidRDefault="005B186A" w:rsidP="005B186A">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At the end of all presentations the head of commission announces </w:t>
      </w:r>
      <w:r w:rsidR="00771B7C" w:rsidRPr="00B869D5">
        <w:rPr>
          <w:rFonts w:ascii="Times New Roman" w:hAnsi="Times New Roman"/>
          <w:sz w:val="24"/>
          <w:szCs w:val="24"/>
          <w:lang w:val="en-GB"/>
        </w:rPr>
        <w:t xml:space="preserve">the results </w:t>
      </w:r>
      <w:r w:rsidRPr="00B869D5">
        <w:rPr>
          <w:rFonts w:ascii="Times New Roman" w:hAnsi="Times New Roman"/>
          <w:sz w:val="24"/>
          <w:szCs w:val="24"/>
          <w:lang w:val="en-GB"/>
        </w:rPr>
        <w:t>in front of all.</w:t>
      </w:r>
    </w:p>
    <w:p w:rsidR="00365EC3" w:rsidRPr="00B869D5" w:rsidRDefault="00365EC3">
      <w:pPr>
        <w:overflowPunct/>
        <w:autoSpaceDE/>
        <w:autoSpaceDN/>
        <w:adjustRightInd/>
        <w:spacing w:before="0" w:line="240" w:lineRule="auto"/>
        <w:jc w:val="left"/>
        <w:textAlignment w:val="auto"/>
        <w:rPr>
          <w:szCs w:val="24"/>
          <w:lang w:val="en-GB"/>
        </w:rPr>
      </w:pPr>
      <w:r w:rsidRPr="00B869D5">
        <w:rPr>
          <w:szCs w:val="24"/>
          <w:lang w:val="en-GB"/>
        </w:rPr>
        <w:br w:type="page"/>
      </w:r>
    </w:p>
    <w:p w:rsidR="00365EC3" w:rsidRPr="00B869D5" w:rsidRDefault="00365EC3" w:rsidP="00365EC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B869D5">
        <w:rPr>
          <w:rFonts w:eastAsia="Calibri"/>
          <w:b/>
          <w:sz w:val="32"/>
          <w:szCs w:val="32"/>
          <w:lang w:val="en-GB" w:eastAsia="en-US"/>
        </w:rPr>
        <w:lastRenderedPageBreak/>
        <w:t>5.</w:t>
      </w:r>
      <w:r w:rsidRPr="00B869D5">
        <w:rPr>
          <w:rFonts w:eastAsia="Calibri"/>
          <w:b/>
          <w:sz w:val="32"/>
          <w:szCs w:val="32"/>
          <w:lang w:val="en-GB" w:eastAsia="en-US"/>
        </w:rPr>
        <w:tab/>
        <w:t>Knowledge Competition</w:t>
      </w:r>
    </w:p>
    <w:p w:rsidR="00365EC3" w:rsidRPr="00B869D5" w:rsidRDefault="00365EC3" w:rsidP="00365EC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365EC3" w:rsidRPr="00B869D5" w:rsidRDefault="00365EC3" w:rsidP="00CF00D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B869D5">
        <w:rPr>
          <w:rFonts w:eastAsia="Calibri"/>
          <w:b/>
          <w:sz w:val="28"/>
          <w:szCs w:val="32"/>
          <w:lang w:val="en-GB" w:eastAsia="en-US"/>
        </w:rPr>
        <w:t>5.1</w:t>
      </w:r>
      <w:r w:rsidRPr="00B869D5">
        <w:rPr>
          <w:rFonts w:eastAsia="Calibri"/>
          <w:b/>
          <w:sz w:val="28"/>
          <w:szCs w:val="32"/>
          <w:lang w:val="en-GB" w:eastAsia="en-US"/>
        </w:rPr>
        <w:tab/>
      </w:r>
      <w:r w:rsidR="00E41016" w:rsidRPr="00B869D5">
        <w:rPr>
          <w:rFonts w:eastAsia="Calibri"/>
          <w:b/>
          <w:sz w:val="28"/>
          <w:szCs w:val="32"/>
          <w:lang w:val="en-GB" w:eastAsia="en-US"/>
        </w:rPr>
        <w:t xml:space="preserve">Team </w:t>
      </w:r>
      <w:r w:rsidRPr="00B869D5">
        <w:rPr>
          <w:rFonts w:eastAsia="Calibri"/>
          <w:b/>
          <w:sz w:val="28"/>
          <w:szCs w:val="32"/>
          <w:lang w:val="en-GB" w:eastAsia="en-US"/>
        </w:rPr>
        <w:t>Knowledge Competition</w:t>
      </w:r>
    </w:p>
    <w:p w:rsidR="00365EC3" w:rsidRPr="00B869D5" w:rsidRDefault="00365EC3" w:rsidP="00790335">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In the </w:t>
      </w:r>
      <w:r w:rsidR="00E41016" w:rsidRPr="00B869D5">
        <w:rPr>
          <w:rFonts w:ascii="Times New Roman" w:hAnsi="Times New Roman"/>
          <w:sz w:val="24"/>
          <w:szCs w:val="24"/>
          <w:lang w:val="en-GB"/>
        </w:rPr>
        <w:t>team knowledge competition,</w:t>
      </w:r>
      <w:r w:rsidRPr="00B869D5">
        <w:rPr>
          <w:rFonts w:ascii="Times New Roman" w:hAnsi="Times New Roman"/>
          <w:sz w:val="24"/>
          <w:szCs w:val="24"/>
          <w:lang w:val="en-GB"/>
        </w:rPr>
        <w:t xml:space="preserve"> </w:t>
      </w:r>
      <w:r w:rsidRPr="00B869D5">
        <w:rPr>
          <w:rFonts w:ascii="Times New Roman" w:hAnsi="Times New Roman"/>
          <w:b/>
          <w:sz w:val="24"/>
          <w:szCs w:val="24"/>
          <w:lang w:val="en-GB"/>
        </w:rPr>
        <w:t>syndicates</w:t>
      </w:r>
      <w:r w:rsidRPr="00B869D5">
        <w:rPr>
          <w:rFonts w:ascii="Times New Roman" w:hAnsi="Times New Roman"/>
          <w:sz w:val="24"/>
          <w:szCs w:val="24"/>
          <w:lang w:val="en-GB"/>
        </w:rPr>
        <w:t xml:space="preserve"> </w:t>
      </w:r>
      <w:r w:rsidR="00790335" w:rsidRPr="00B869D5">
        <w:rPr>
          <w:rFonts w:ascii="Times New Roman" w:hAnsi="Times New Roman"/>
          <w:sz w:val="24"/>
          <w:szCs w:val="24"/>
          <w:lang w:val="en-GB"/>
        </w:rPr>
        <w:t xml:space="preserve">– formed by all participating Cadets / Midshipmen / students – </w:t>
      </w:r>
      <w:r w:rsidRPr="00B869D5">
        <w:rPr>
          <w:rFonts w:ascii="Times New Roman" w:hAnsi="Times New Roman"/>
          <w:sz w:val="24"/>
          <w:szCs w:val="24"/>
          <w:lang w:val="en-GB"/>
        </w:rPr>
        <w:t>compete</w:t>
      </w:r>
      <w:r w:rsidR="00790335" w:rsidRPr="00B869D5">
        <w:rPr>
          <w:rFonts w:ascii="Times New Roman" w:hAnsi="Times New Roman"/>
          <w:sz w:val="24"/>
          <w:szCs w:val="24"/>
          <w:lang w:val="en-GB"/>
        </w:rPr>
        <w:t xml:space="preserve"> </w:t>
      </w:r>
      <w:r w:rsidRPr="00B869D5">
        <w:rPr>
          <w:rFonts w:ascii="Times New Roman" w:hAnsi="Times New Roman"/>
          <w:sz w:val="24"/>
          <w:szCs w:val="24"/>
          <w:lang w:val="en-GB"/>
        </w:rPr>
        <w:t>against each other.</w:t>
      </w:r>
    </w:p>
    <w:p w:rsidR="00CF00DC" w:rsidRPr="00B869D5" w:rsidRDefault="00CF00DC" w:rsidP="00CF00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The commission for evaluating the results is formed by the IG Chair, the ESDC-TC, the Vice Chairs, and – if needed – by present LoD Chairs.</w:t>
      </w:r>
    </w:p>
    <w:p w:rsidR="00365EC3" w:rsidRPr="00B869D5" w:rsidRDefault="00365EC3" w:rsidP="00CF00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The </w:t>
      </w:r>
      <w:r w:rsidR="00CF00DC" w:rsidRPr="00B869D5">
        <w:rPr>
          <w:rFonts w:ascii="Times New Roman" w:hAnsi="Times New Roman"/>
          <w:sz w:val="24"/>
          <w:szCs w:val="24"/>
          <w:lang w:val="en-GB"/>
        </w:rPr>
        <w:t>commission</w:t>
      </w:r>
      <w:r w:rsidRPr="00B869D5">
        <w:rPr>
          <w:rFonts w:ascii="Times New Roman" w:hAnsi="Times New Roman"/>
          <w:sz w:val="24"/>
          <w:szCs w:val="24"/>
          <w:lang w:val="en-GB"/>
        </w:rPr>
        <w:t xml:space="preserve"> in coordination </w:t>
      </w:r>
      <w:r w:rsidR="00CF00DC" w:rsidRPr="00B869D5">
        <w:rPr>
          <w:rFonts w:ascii="Times New Roman" w:hAnsi="Times New Roman"/>
          <w:sz w:val="24"/>
          <w:szCs w:val="24"/>
          <w:lang w:val="en-GB"/>
        </w:rPr>
        <w:t>and</w:t>
      </w:r>
      <w:r w:rsidRPr="00B869D5">
        <w:rPr>
          <w:rFonts w:ascii="Times New Roman" w:hAnsi="Times New Roman"/>
          <w:sz w:val="24"/>
          <w:szCs w:val="24"/>
          <w:lang w:val="en-GB"/>
        </w:rPr>
        <w:t xml:space="preserve"> the CSDP Olympiad’s organisers assure that multinational syndicates are categorised.</w:t>
      </w:r>
    </w:p>
    <w:p w:rsidR="00CF00DC" w:rsidRPr="00B869D5" w:rsidRDefault="00CF00DC" w:rsidP="00CF00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Not any Cadet from the same country shall be in the same syndicate. This means, if a country has nominated 5 essay competitors + the cover page winner, depending on the number of overall participants, at least 6 syndicates </w:t>
      </w:r>
      <w:r w:rsidR="00BD6D7C" w:rsidRPr="00B869D5">
        <w:rPr>
          <w:rFonts w:ascii="Times New Roman" w:hAnsi="Times New Roman"/>
          <w:sz w:val="24"/>
          <w:szCs w:val="24"/>
          <w:lang w:val="en-GB"/>
        </w:rPr>
        <w:t>shall</w:t>
      </w:r>
      <w:r w:rsidRPr="00B869D5">
        <w:rPr>
          <w:rFonts w:ascii="Times New Roman" w:hAnsi="Times New Roman"/>
          <w:sz w:val="24"/>
          <w:szCs w:val="24"/>
          <w:lang w:val="en-GB"/>
        </w:rPr>
        <w:t xml:space="preserve"> be created.</w:t>
      </w:r>
    </w:p>
    <w:p w:rsidR="00BD6D7C" w:rsidRPr="00B869D5" w:rsidRDefault="00BD6D7C" w:rsidP="00CF00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Questions about CSDP are to be created by the commission members in advance. These questions could be multiple-choice questions and/or open question.</w:t>
      </w:r>
    </w:p>
    <w:p w:rsidR="00BD6D7C" w:rsidRPr="00B869D5" w:rsidRDefault="00BD6D7C" w:rsidP="00CF00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A fair system is to be created by the commission, taking into consideration points for the first correct answers, later correct answers, wrong answers, and no answers.</w:t>
      </w:r>
      <w:r w:rsidR="006E257E" w:rsidRPr="00B869D5">
        <w:rPr>
          <w:rFonts w:ascii="Times New Roman" w:hAnsi="Times New Roman"/>
          <w:sz w:val="24"/>
          <w:szCs w:val="24"/>
          <w:lang w:val="en-GB"/>
        </w:rPr>
        <w:t xml:space="preserve"> The system is to be announced to the competitor by the commission prior to the competition.</w:t>
      </w:r>
    </w:p>
    <w:p w:rsidR="00BD6D7C" w:rsidRPr="00B869D5" w:rsidRDefault="00BD6D7C" w:rsidP="00CF00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The syndicate with the most achieved points is the winner of the “</w:t>
      </w:r>
      <w:r w:rsidRPr="00B869D5">
        <w:rPr>
          <w:rFonts w:ascii="Times New Roman" w:hAnsi="Times New Roman"/>
          <w:b/>
          <w:i/>
          <w:sz w:val="24"/>
          <w:szCs w:val="24"/>
          <w:lang w:val="en-GB"/>
        </w:rPr>
        <w:t>team knowledge competition</w:t>
      </w:r>
      <w:r w:rsidRPr="00B869D5">
        <w:rPr>
          <w:rFonts w:ascii="Times New Roman" w:hAnsi="Times New Roman"/>
          <w:sz w:val="24"/>
          <w:szCs w:val="24"/>
          <w:lang w:val="en-GB"/>
        </w:rPr>
        <w:t>”.</w:t>
      </w:r>
    </w:p>
    <w:p w:rsidR="00BD6D7C" w:rsidRPr="00B869D5" w:rsidRDefault="00BD6D7C" w:rsidP="00CF00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In case, the first and</w:t>
      </w:r>
      <w:r w:rsidR="006E257E" w:rsidRPr="00B869D5">
        <w:rPr>
          <w:rFonts w:ascii="Times New Roman" w:hAnsi="Times New Roman"/>
          <w:sz w:val="24"/>
          <w:szCs w:val="24"/>
          <w:lang w:val="en-GB"/>
        </w:rPr>
        <w:t>/or</w:t>
      </w:r>
      <w:r w:rsidRPr="00B869D5">
        <w:rPr>
          <w:rFonts w:ascii="Times New Roman" w:hAnsi="Times New Roman"/>
          <w:sz w:val="24"/>
          <w:szCs w:val="24"/>
          <w:lang w:val="en-GB"/>
        </w:rPr>
        <w:t xml:space="preserve"> second</w:t>
      </w:r>
      <w:r w:rsidR="006E257E" w:rsidRPr="00B869D5">
        <w:rPr>
          <w:rFonts w:ascii="Times New Roman" w:hAnsi="Times New Roman"/>
          <w:sz w:val="24"/>
          <w:szCs w:val="24"/>
          <w:lang w:val="en-GB"/>
        </w:rPr>
        <w:t xml:space="preserve"> and/or third place</w:t>
      </w:r>
      <w:r w:rsidR="00B869D5">
        <w:rPr>
          <w:rFonts w:ascii="Times New Roman" w:hAnsi="Times New Roman"/>
          <w:sz w:val="24"/>
          <w:szCs w:val="24"/>
          <w:lang w:val="en-GB"/>
        </w:rPr>
        <w:t>s</w:t>
      </w:r>
      <w:r w:rsidR="006E257E" w:rsidRPr="00B869D5">
        <w:rPr>
          <w:rFonts w:ascii="Times New Roman" w:hAnsi="Times New Roman"/>
          <w:sz w:val="24"/>
          <w:szCs w:val="24"/>
          <w:lang w:val="en-GB"/>
        </w:rPr>
        <w:t xml:space="preserve"> have equal points, one decisive question decides about the better place.</w:t>
      </w:r>
    </w:p>
    <w:p w:rsidR="00E41016" w:rsidRPr="00B869D5" w:rsidRDefault="00E41016">
      <w:pPr>
        <w:overflowPunct/>
        <w:autoSpaceDE/>
        <w:autoSpaceDN/>
        <w:adjustRightInd/>
        <w:spacing w:before="0" w:line="240" w:lineRule="auto"/>
        <w:jc w:val="left"/>
        <w:textAlignment w:val="auto"/>
        <w:rPr>
          <w:szCs w:val="24"/>
          <w:lang w:val="en-GB"/>
        </w:rPr>
      </w:pPr>
      <w:r w:rsidRPr="00B869D5">
        <w:rPr>
          <w:szCs w:val="24"/>
          <w:lang w:val="en-GB"/>
        </w:rPr>
        <w:br w:type="page"/>
      </w:r>
    </w:p>
    <w:p w:rsidR="00E41016" w:rsidRPr="00B869D5" w:rsidRDefault="00E41016" w:rsidP="00E41016">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B869D5">
        <w:rPr>
          <w:rFonts w:eastAsia="Calibri"/>
          <w:b/>
          <w:sz w:val="28"/>
          <w:szCs w:val="32"/>
          <w:lang w:val="en-GB" w:eastAsia="en-US"/>
        </w:rPr>
        <w:lastRenderedPageBreak/>
        <w:t>5.2</w:t>
      </w:r>
      <w:r w:rsidRPr="00B869D5">
        <w:rPr>
          <w:rFonts w:eastAsia="Calibri"/>
          <w:b/>
          <w:sz w:val="28"/>
          <w:szCs w:val="32"/>
          <w:lang w:val="en-GB" w:eastAsia="en-US"/>
        </w:rPr>
        <w:tab/>
        <w:t>Individual Knowledge Competition</w:t>
      </w:r>
    </w:p>
    <w:p w:rsidR="00E41016" w:rsidRPr="00B869D5" w:rsidRDefault="00E41016" w:rsidP="00E41016">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In the individual knowledge competition, </w:t>
      </w:r>
      <w:r w:rsidRPr="00B869D5">
        <w:rPr>
          <w:rFonts w:ascii="Times New Roman" w:hAnsi="Times New Roman"/>
          <w:b/>
          <w:sz w:val="24"/>
          <w:szCs w:val="24"/>
          <w:lang w:val="en-GB"/>
        </w:rPr>
        <w:t>individuals</w:t>
      </w:r>
      <w:r w:rsidRPr="00B869D5">
        <w:rPr>
          <w:rFonts w:ascii="Times New Roman" w:hAnsi="Times New Roman"/>
          <w:sz w:val="24"/>
          <w:szCs w:val="24"/>
          <w:lang w:val="en-GB"/>
        </w:rPr>
        <w:t xml:space="preserve"> compete against each other.</w:t>
      </w:r>
    </w:p>
    <w:p w:rsidR="00E41016" w:rsidRPr="00B869D5" w:rsidRDefault="00E41016" w:rsidP="00E41016">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The composition of the individual knowledge competition</w:t>
      </w:r>
      <w:r w:rsidR="00F376DC" w:rsidRPr="00B869D5">
        <w:rPr>
          <w:rFonts w:ascii="Times New Roman" w:hAnsi="Times New Roman"/>
          <w:sz w:val="24"/>
          <w:szCs w:val="24"/>
          <w:lang w:val="en-GB"/>
        </w:rPr>
        <w:t xml:space="preserve">’s competitors </w:t>
      </w:r>
      <w:r w:rsidRPr="00B869D5">
        <w:rPr>
          <w:rFonts w:ascii="Times New Roman" w:hAnsi="Times New Roman"/>
          <w:sz w:val="24"/>
          <w:szCs w:val="24"/>
          <w:lang w:val="en-GB"/>
        </w:rPr>
        <w:t>is:</w:t>
      </w:r>
    </w:p>
    <w:p w:rsidR="00E41016" w:rsidRPr="00B869D5" w:rsidRDefault="00E41016" w:rsidP="00E41016">
      <w:pPr>
        <w:pStyle w:val="Listenabsatz"/>
        <w:numPr>
          <w:ilvl w:val="1"/>
          <w:numId w:val="9"/>
        </w:numPr>
        <w:tabs>
          <w:tab w:val="left" w:pos="567"/>
          <w:tab w:val="left" w:pos="1134"/>
          <w:tab w:val="left" w:pos="1701"/>
          <w:tab w:val="right" w:pos="8503"/>
        </w:tabs>
        <w:spacing w:after="120" w:line="360" w:lineRule="auto"/>
        <w:ind w:left="1134"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Entire winner team of the team knowledge competition.</w:t>
      </w:r>
    </w:p>
    <w:p w:rsidR="00E41016" w:rsidRPr="00B869D5" w:rsidRDefault="00E41016" w:rsidP="00E41016">
      <w:pPr>
        <w:pStyle w:val="Listenabsatz"/>
        <w:numPr>
          <w:ilvl w:val="1"/>
          <w:numId w:val="9"/>
        </w:numPr>
        <w:tabs>
          <w:tab w:val="left" w:pos="567"/>
          <w:tab w:val="left" w:pos="1134"/>
          <w:tab w:val="left" w:pos="1701"/>
          <w:tab w:val="right" w:pos="8503"/>
        </w:tabs>
        <w:spacing w:after="120" w:line="360" w:lineRule="auto"/>
        <w:ind w:left="1134"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Winner of the essay competition.</w:t>
      </w:r>
    </w:p>
    <w:p w:rsidR="00E41016" w:rsidRPr="00B869D5" w:rsidRDefault="00E41016" w:rsidP="00E41016">
      <w:pPr>
        <w:pStyle w:val="Listenabsatz"/>
        <w:numPr>
          <w:ilvl w:val="1"/>
          <w:numId w:val="9"/>
        </w:numPr>
        <w:tabs>
          <w:tab w:val="left" w:pos="567"/>
          <w:tab w:val="left" w:pos="1134"/>
          <w:tab w:val="left" w:pos="1701"/>
          <w:tab w:val="right" w:pos="8503"/>
        </w:tabs>
        <w:spacing w:after="120" w:line="360" w:lineRule="auto"/>
        <w:ind w:left="1134"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Winner of the cover page competition.</w:t>
      </w:r>
    </w:p>
    <w:p w:rsidR="00E41016" w:rsidRPr="00B869D5" w:rsidRDefault="00E41016" w:rsidP="00E41016">
      <w:pPr>
        <w:pStyle w:val="Listenabsatz"/>
        <w:numPr>
          <w:ilvl w:val="1"/>
          <w:numId w:val="9"/>
        </w:numPr>
        <w:tabs>
          <w:tab w:val="left" w:pos="567"/>
          <w:tab w:val="left" w:pos="1134"/>
          <w:tab w:val="left" w:pos="1701"/>
          <w:tab w:val="right" w:pos="8503"/>
        </w:tabs>
        <w:spacing w:after="120" w:line="360" w:lineRule="auto"/>
        <w:ind w:left="1134"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 xml:space="preserve">In case, the points of the first and second </w:t>
      </w:r>
      <w:r w:rsidR="00F376DC" w:rsidRPr="00B869D5">
        <w:rPr>
          <w:rFonts w:ascii="Times New Roman" w:hAnsi="Times New Roman"/>
          <w:sz w:val="24"/>
          <w:szCs w:val="24"/>
          <w:lang w:val="en-GB"/>
        </w:rPr>
        <w:t xml:space="preserve">and third </w:t>
      </w:r>
      <w:r w:rsidRPr="00B869D5">
        <w:rPr>
          <w:rFonts w:ascii="Times New Roman" w:hAnsi="Times New Roman"/>
          <w:sz w:val="24"/>
          <w:szCs w:val="24"/>
          <w:lang w:val="en-GB"/>
        </w:rPr>
        <w:t xml:space="preserve">place of the essay competition are </w:t>
      </w:r>
      <w:r w:rsidR="00F376DC" w:rsidRPr="00B869D5">
        <w:rPr>
          <w:rFonts w:ascii="Times New Roman" w:hAnsi="Times New Roman"/>
          <w:sz w:val="24"/>
          <w:szCs w:val="24"/>
          <w:lang w:val="en-GB"/>
        </w:rPr>
        <w:t>(</w:t>
      </w:r>
      <w:r w:rsidRPr="00B869D5">
        <w:rPr>
          <w:rFonts w:ascii="Times New Roman" w:hAnsi="Times New Roman"/>
          <w:sz w:val="24"/>
          <w:szCs w:val="24"/>
          <w:lang w:val="en-GB"/>
        </w:rPr>
        <w:t>very</w:t>
      </w:r>
      <w:r w:rsidR="00F376DC" w:rsidRPr="00B869D5">
        <w:rPr>
          <w:rFonts w:ascii="Times New Roman" w:hAnsi="Times New Roman"/>
          <w:sz w:val="24"/>
          <w:szCs w:val="24"/>
          <w:lang w:val="en-GB"/>
        </w:rPr>
        <w:t>)</w:t>
      </w:r>
      <w:r w:rsidRPr="00B869D5">
        <w:rPr>
          <w:rFonts w:ascii="Times New Roman" w:hAnsi="Times New Roman"/>
          <w:sz w:val="24"/>
          <w:szCs w:val="24"/>
          <w:lang w:val="en-GB"/>
        </w:rPr>
        <w:t xml:space="preserve"> close, the commission may decide that the second </w:t>
      </w:r>
      <w:r w:rsidR="00F376DC" w:rsidRPr="00B869D5">
        <w:rPr>
          <w:rFonts w:ascii="Times New Roman" w:hAnsi="Times New Roman"/>
          <w:sz w:val="24"/>
          <w:szCs w:val="24"/>
          <w:lang w:val="en-GB"/>
        </w:rPr>
        <w:t xml:space="preserve">and third </w:t>
      </w:r>
      <w:r w:rsidRPr="00B869D5">
        <w:rPr>
          <w:rFonts w:ascii="Times New Roman" w:hAnsi="Times New Roman"/>
          <w:sz w:val="24"/>
          <w:szCs w:val="24"/>
          <w:lang w:val="en-GB"/>
        </w:rPr>
        <w:t xml:space="preserve">place </w:t>
      </w:r>
      <w:r w:rsidR="00F376DC" w:rsidRPr="00B869D5">
        <w:rPr>
          <w:rFonts w:ascii="Times New Roman" w:hAnsi="Times New Roman"/>
          <w:b/>
          <w:sz w:val="24"/>
          <w:szCs w:val="24"/>
          <w:u w:val="single"/>
          <w:lang w:val="en-GB"/>
        </w:rPr>
        <w:t>may</w:t>
      </w:r>
      <w:r w:rsidR="00F376DC" w:rsidRPr="00B869D5">
        <w:rPr>
          <w:rFonts w:ascii="Times New Roman" w:hAnsi="Times New Roman"/>
          <w:sz w:val="24"/>
          <w:szCs w:val="24"/>
          <w:lang w:val="en-GB"/>
        </w:rPr>
        <w:t xml:space="preserve"> also participate in the individual knowledge competition.</w:t>
      </w:r>
    </w:p>
    <w:p w:rsidR="00E41016" w:rsidRPr="00B869D5" w:rsidRDefault="00E41016" w:rsidP="00E41016">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The commission for evaluating the results is formed by the IG Chair, the ESDC-TC, the Vice Chairs, and – if needed – by present LoD Chairs.</w:t>
      </w:r>
    </w:p>
    <w:p w:rsidR="00F376DC" w:rsidRPr="00B869D5" w:rsidRDefault="00F376DC" w:rsidP="00F376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Questions about CSDP are to be created by the commission members in advance. These questions could be multiple-choice questions and/or open question.</w:t>
      </w:r>
    </w:p>
    <w:p w:rsidR="00F376DC" w:rsidRPr="00B869D5" w:rsidRDefault="00F376DC" w:rsidP="00F376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A fair system is to be created by the commission, taking into consideration points for the first correct answers, later correct answers, wrong answers, and no answers. The system is to be announced to the competitor by the commission prior to the competition.</w:t>
      </w:r>
    </w:p>
    <w:p w:rsidR="00F376DC" w:rsidRPr="00B869D5" w:rsidRDefault="00F376DC" w:rsidP="00F376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The individuals with the most achieved points result in the first, second, and third place of the “</w:t>
      </w:r>
      <w:r w:rsidRPr="00B869D5">
        <w:rPr>
          <w:rFonts w:ascii="Times New Roman" w:hAnsi="Times New Roman"/>
          <w:b/>
          <w:i/>
          <w:sz w:val="24"/>
          <w:szCs w:val="24"/>
          <w:lang w:val="en-GB"/>
        </w:rPr>
        <w:t>individual knowledge competition</w:t>
      </w:r>
      <w:r w:rsidRPr="00B869D5">
        <w:rPr>
          <w:rFonts w:ascii="Times New Roman" w:hAnsi="Times New Roman"/>
          <w:sz w:val="24"/>
          <w:szCs w:val="24"/>
          <w:lang w:val="en-GB"/>
        </w:rPr>
        <w:t>”.</w:t>
      </w:r>
    </w:p>
    <w:p w:rsidR="00F376DC" w:rsidRPr="00B869D5" w:rsidRDefault="00F376DC" w:rsidP="00F376DC">
      <w:pPr>
        <w:pStyle w:val="Listenabsatz"/>
        <w:numPr>
          <w:ilvl w:val="0"/>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B869D5">
        <w:rPr>
          <w:rFonts w:ascii="Times New Roman" w:hAnsi="Times New Roman"/>
          <w:sz w:val="24"/>
          <w:szCs w:val="24"/>
          <w:lang w:val="en-GB"/>
        </w:rPr>
        <w:t>In case, the first and/or second and/or third place</w:t>
      </w:r>
      <w:r w:rsidR="00B869D5">
        <w:rPr>
          <w:rFonts w:ascii="Times New Roman" w:hAnsi="Times New Roman"/>
          <w:sz w:val="24"/>
          <w:szCs w:val="24"/>
          <w:lang w:val="en-GB"/>
        </w:rPr>
        <w:t>s</w:t>
      </w:r>
      <w:r w:rsidRPr="00B869D5">
        <w:rPr>
          <w:rFonts w:ascii="Times New Roman" w:hAnsi="Times New Roman"/>
          <w:sz w:val="24"/>
          <w:szCs w:val="24"/>
          <w:lang w:val="en-GB"/>
        </w:rPr>
        <w:t xml:space="preserve"> have equal points, one decisive question decides about the better place.</w:t>
      </w:r>
    </w:p>
    <w:p w:rsidR="00365EC3" w:rsidRPr="00B869D5" w:rsidRDefault="00365EC3" w:rsidP="00365EC3">
      <w:pPr>
        <w:tabs>
          <w:tab w:val="left" w:pos="567"/>
          <w:tab w:val="left" w:pos="1134"/>
          <w:tab w:val="left" w:pos="1701"/>
          <w:tab w:val="right" w:pos="8503"/>
        </w:tabs>
        <w:spacing w:after="120" w:line="360" w:lineRule="auto"/>
        <w:jc w:val="left"/>
        <w:rPr>
          <w:szCs w:val="24"/>
          <w:lang w:val="en-GB"/>
        </w:rPr>
      </w:pPr>
    </w:p>
    <w:p w:rsidR="003F4424" w:rsidRPr="00B869D5" w:rsidRDefault="003F4424" w:rsidP="003F4424">
      <w:pPr>
        <w:tabs>
          <w:tab w:val="left" w:pos="567"/>
          <w:tab w:val="left" w:pos="1134"/>
          <w:tab w:val="left" w:pos="1701"/>
          <w:tab w:val="right" w:pos="8503"/>
        </w:tabs>
        <w:spacing w:after="60" w:line="360" w:lineRule="auto"/>
        <w:rPr>
          <w:szCs w:val="24"/>
          <w:lang w:val="en-GB"/>
        </w:rPr>
      </w:pPr>
    </w:p>
    <w:p w:rsidR="00BE00A3" w:rsidRPr="00B869D5" w:rsidRDefault="00BE00A3" w:rsidP="003F4424">
      <w:pPr>
        <w:tabs>
          <w:tab w:val="left" w:pos="567"/>
          <w:tab w:val="left" w:pos="1134"/>
          <w:tab w:val="left" w:pos="1701"/>
          <w:tab w:val="right" w:pos="8503"/>
        </w:tabs>
        <w:spacing w:after="60" w:line="360" w:lineRule="auto"/>
        <w:rPr>
          <w:szCs w:val="24"/>
          <w:lang w:val="en-GB"/>
        </w:rPr>
        <w:sectPr w:rsidR="00BE00A3" w:rsidRPr="00B869D5" w:rsidSect="00391FCD">
          <w:headerReference w:type="default" r:id="rId14"/>
          <w:footerReference w:type="default" r:id="rId15"/>
          <w:headerReference w:type="first" r:id="rId16"/>
          <w:footerReference w:type="first" r:id="rId17"/>
          <w:pgSz w:w="11906" w:h="16838" w:code="9"/>
          <w:pgMar w:top="1418" w:right="1418" w:bottom="1418" w:left="1985" w:header="850" w:footer="850" w:gutter="0"/>
          <w:pgNumType w:start="1"/>
          <w:cols w:space="708"/>
          <w:docGrid w:linePitch="360"/>
        </w:sectPr>
      </w:pPr>
    </w:p>
    <w:p w:rsidR="00BC6B91" w:rsidRPr="00B869D5" w:rsidRDefault="00BC6B91" w:rsidP="00BC6B91">
      <w:pPr>
        <w:tabs>
          <w:tab w:val="left" w:pos="567"/>
          <w:tab w:val="left" w:pos="1134"/>
          <w:tab w:val="left" w:pos="1701"/>
          <w:tab w:val="right" w:pos="8503"/>
        </w:tabs>
        <w:overflowPunct/>
        <w:autoSpaceDE/>
        <w:autoSpaceDN/>
        <w:adjustRightInd/>
        <w:spacing w:before="0" w:line="360" w:lineRule="auto"/>
        <w:jc w:val="left"/>
        <w:textAlignment w:val="auto"/>
        <w:rPr>
          <w:rFonts w:ascii="Arial" w:eastAsia="Calibri" w:hAnsi="Arial" w:cs="Arial"/>
          <w:b/>
          <w:sz w:val="32"/>
          <w:szCs w:val="32"/>
          <w:lang w:val="en-GB" w:eastAsia="en-US"/>
        </w:rPr>
      </w:pPr>
      <w:r w:rsidRPr="00B869D5">
        <w:rPr>
          <w:rFonts w:ascii="Arial" w:eastAsia="Calibri" w:hAnsi="Arial" w:cs="Arial"/>
          <w:b/>
          <w:sz w:val="32"/>
          <w:szCs w:val="32"/>
          <w:lang w:val="en-GB" w:eastAsia="en-US"/>
        </w:rPr>
        <w:lastRenderedPageBreak/>
        <w:t>5.</w:t>
      </w:r>
      <w:r w:rsidRPr="00B869D5">
        <w:rPr>
          <w:rFonts w:ascii="Arial" w:eastAsia="Calibri" w:hAnsi="Arial" w:cs="Arial"/>
          <w:b/>
          <w:sz w:val="32"/>
          <w:szCs w:val="32"/>
          <w:lang w:val="en-GB" w:eastAsia="en-US"/>
        </w:rPr>
        <w:tab/>
        <w:t>Evaluation paper for the 1</w:t>
      </w:r>
      <w:r w:rsidRPr="00B869D5">
        <w:rPr>
          <w:rFonts w:ascii="Arial" w:eastAsia="Calibri" w:hAnsi="Arial" w:cs="Arial"/>
          <w:b/>
          <w:sz w:val="32"/>
          <w:szCs w:val="32"/>
          <w:vertAlign w:val="superscript"/>
          <w:lang w:val="en-GB" w:eastAsia="en-US"/>
        </w:rPr>
        <w:t>st</w:t>
      </w:r>
      <w:r w:rsidRPr="00B869D5">
        <w:rPr>
          <w:rFonts w:ascii="Arial" w:eastAsia="Calibri" w:hAnsi="Arial" w:cs="Arial"/>
          <w:b/>
          <w:sz w:val="32"/>
          <w:szCs w:val="32"/>
          <w:lang w:val="en-GB" w:eastAsia="en-US"/>
        </w:rPr>
        <w:t xml:space="preserve"> and 2</w:t>
      </w:r>
      <w:r w:rsidRPr="00B869D5">
        <w:rPr>
          <w:rFonts w:ascii="Arial" w:eastAsia="Calibri" w:hAnsi="Arial" w:cs="Arial"/>
          <w:b/>
          <w:sz w:val="32"/>
          <w:szCs w:val="32"/>
          <w:vertAlign w:val="superscript"/>
          <w:lang w:val="en-GB" w:eastAsia="en-US"/>
        </w:rPr>
        <w:t>nd</w:t>
      </w:r>
      <w:r w:rsidRPr="00B869D5">
        <w:rPr>
          <w:rFonts w:ascii="Arial" w:eastAsia="Calibri" w:hAnsi="Arial" w:cs="Arial"/>
          <w:b/>
          <w:sz w:val="32"/>
          <w:szCs w:val="32"/>
          <w:lang w:val="en-GB" w:eastAsia="en-US"/>
        </w:rPr>
        <w:t xml:space="preserve"> (final) round</w:t>
      </w:r>
    </w:p>
    <w:tbl>
      <w:tblPr>
        <w:tblStyle w:val="Tabellenraster"/>
        <w:tblW w:w="0" w:type="auto"/>
        <w:tblInd w:w="108" w:type="dxa"/>
        <w:tblLook w:val="04A0" w:firstRow="1" w:lastRow="0" w:firstColumn="1" w:lastColumn="0" w:noHBand="0" w:noVBand="1"/>
      </w:tblPr>
      <w:tblGrid>
        <w:gridCol w:w="7088"/>
        <w:gridCol w:w="2835"/>
      </w:tblGrid>
      <w:tr w:rsidR="00BC6B91" w:rsidRPr="00B869D5" w:rsidTr="00143ADE">
        <w:trPr>
          <w:trHeight w:val="547"/>
        </w:trPr>
        <w:tc>
          <w:tcPr>
            <w:tcW w:w="7088"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4"/>
                <w:lang w:val="en-GB" w:eastAsia="en-US"/>
              </w:rPr>
            </w:pPr>
          </w:p>
        </w:tc>
        <w:tc>
          <w:tcPr>
            <w:tcW w:w="2835"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4"/>
                <w:lang w:val="en-GB" w:eastAsia="en-US"/>
              </w:rPr>
            </w:pPr>
          </w:p>
        </w:tc>
      </w:tr>
      <w:tr w:rsidR="00BC6B91" w:rsidRPr="00B869D5" w:rsidTr="00E41016">
        <w:trPr>
          <w:trHeight w:val="54"/>
        </w:trPr>
        <w:tc>
          <w:tcPr>
            <w:tcW w:w="7088" w:type="dxa"/>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Cs w:val="24"/>
                <w:lang w:val="en-GB" w:eastAsia="en-US"/>
              </w:rPr>
            </w:pPr>
            <w:r w:rsidRPr="00B869D5">
              <w:rPr>
                <w:rFonts w:ascii="Arial" w:eastAsia="Calibri" w:hAnsi="Arial" w:cs="Arial"/>
                <w:b/>
                <w:sz w:val="16"/>
                <w:szCs w:val="24"/>
                <w:lang w:val="en-GB" w:eastAsia="en-US"/>
              </w:rPr>
              <w:t>Officer Cadet’s / Student’s</w:t>
            </w:r>
            <w:r w:rsidRPr="00B869D5">
              <w:rPr>
                <w:rFonts w:ascii="Arial" w:eastAsia="Calibri" w:hAnsi="Arial" w:cs="Arial"/>
                <w:sz w:val="16"/>
                <w:szCs w:val="24"/>
                <w:lang w:val="en-GB" w:eastAsia="en-US"/>
              </w:rPr>
              <w:t xml:space="preserve">   NAME, Forename</w:t>
            </w:r>
          </w:p>
        </w:tc>
        <w:tc>
          <w:tcPr>
            <w:tcW w:w="2835" w:type="dxa"/>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6"/>
                <w:szCs w:val="24"/>
                <w:lang w:val="en-GB" w:eastAsia="en-US"/>
              </w:rPr>
            </w:pPr>
            <w:r w:rsidRPr="00B869D5">
              <w:rPr>
                <w:rFonts w:ascii="Arial" w:eastAsia="Calibri" w:hAnsi="Arial" w:cs="Arial"/>
                <w:sz w:val="16"/>
                <w:szCs w:val="24"/>
                <w:lang w:val="en-GB" w:eastAsia="en-US"/>
              </w:rPr>
              <w:t>Country</w:t>
            </w:r>
          </w:p>
        </w:tc>
      </w:tr>
    </w:tbl>
    <w:p w:rsidR="00BC6B91" w:rsidRPr="00B869D5" w:rsidRDefault="00BC6B91" w:rsidP="00BC6B91">
      <w:pPr>
        <w:tabs>
          <w:tab w:val="left" w:pos="567"/>
          <w:tab w:val="left" w:pos="1134"/>
          <w:tab w:val="left" w:pos="1701"/>
          <w:tab w:val="right" w:pos="8503"/>
        </w:tabs>
        <w:overflowPunct/>
        <w:autoSpaceDE/>
        <w:autoSpaceDN/>
        <w:adjustRightInd/>
        <w:spacing w:before="0" w:line="240" w:lineRule="auto"/>
        <w:textAlignment w:val="auto"/>
        <w:rPr>
          <w:rFonts w:ascii="Arial" w:eastAsia="Calibri" w:hAnsi="Arial" w:cs="Arial"/>
          <w:sz w:val="20"/>
          <w:szCs w:val="24"/>
          <w:lang w:val="en-GB" w:eastAsia="en-US"/>
        </w:rPr>
      </w:pPr>
    </w:p>
    <w:tbl>
      <w:tblPr>
        <w:tblStyle w:val="Tabellenraster"/>
        <w:tblW w:w="0" w:type="auto"/>
        <w:tblInd w:w="108" w:type="dxa"/>
        <w:tblLook w:val="04A0" w:firstRow="1" w:lastRow="0" w:firstColumn="1" w:lastColumn="0" w:noHBand="0" w:noVBand="1"/>
      </w:tblPr>
      <w:tblGrid>
        <w:gridCol w:w="7088"/>
        <w:gridCol w:w="2835"/>
      </w:tblGrid>
      <w:tr w:rsidR="00BC6B91" w:rsidRPr="00B869D5" w:rsidTr="00143ADE">
        <w:trPr>
          <w:trHeight w:val="547"/>
        </w:trPr>
        <w:tc>
          <w:tcPr>
            <w:tcW w:w="7088"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4"/>
                <w:lang w:val="en-GB" w:eastAsia="en-US"/>
              </w:rPr>
            </w:pPr>
          </w:p>
        </w:tc>
        <w:tc>
          <w:tcPr>
            <w:tcW w:w="2835"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4"/>
                <w:lang w:val="en-GB" w:eastAsia="en-US"/>
              </w:rPr>
            </w:pPr>
          </w:p>
        </w:tc>
      </w:tr>
      <w:tr w:rsidR="00BC6B91" w:rsidRPr="00B869D5" w:rsidTr="00E41016">
        <w:trPr>
          <w:trHeight w:val="54"/>
        </w:trPr>
        <w:tc>
          <w:tcPr>
            <w:tcW w:w="7088" w:type="dxa"/>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Cs w:val="24"/>
                <w:lang w:val="en-GB" w:eastAsia="en-US"/>
              </w:rPr>
            </w:pPr>
            <w:r w:rsidRPr="00B869D5">
              <w:rPr>
                <w:rFonts w:ascii="Arial" w:eastAsia="Calibri" w:hAnsi="Arial" w:cs="Arial"/>
                <w:b/>
                <w:sz w:val="16"/>
                <w:szCs w:val="24"/>
                <w:lang w:val="en-GB" w:eastAsia="en-US"/>
              </w:rPr>
              <w:t>Evaluator’s (Commission Member’s)</w:t>
            </w:r>
            <w:r w:rsidRPr="00B869D5">
              <w:rPr>
                <w:rFonts w:ascii="Arial" w:eastAsia="Calibri" w:hAnsi="Arial" w:cs="Arial"/>
                <w:sz w:val="16"/>
                <w:szCs w:val="24"/>
                <w:lang w:val="en-GB" w:eastAsia="en-US"/>
              </w:rPr>
              <w:t xml:space="preserve">   NAME, Forename</w:t>
            </w:r>
          </w:p>
        </w:tc>
        <w:tc>
          <w:tcPr>
            <w:tcW w:w="2835" w:type="dxa"/>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6"/>
                <w:szCs w:val="24"/>
                <w:lang w:val="en-GB" w:eastAsia="en-US"/>
              </w:rPr>
            </w:pPr>
            <w:r w:rsidRPr="00B869D5">
              <w:rPr>
                <w:rFonts w:ascii="Arial" w:eastAsia="Calibri" w:hAnsi="Arial" w:cs="Arial"/>
                <w:sz w:val="16"/>
                <w:szCs w:val="24"/>
                <w:lang w:val="en-GB" w:eastAsia="en-US"/>
              </w:rPr>
              <w:t>Country</w:t>
            </w:r>
          </w:p>
        </w:tc>
      </w:tr>
    </w:tbl>
    <w:p w:rsidR="00BC6B91" w:rsidRPr="00B869D5" w:rsidRDefault="00BC6B91" w:rsidP="00BC6B91">
      <w:pPr>
        <w:tabs>
          <w:tab w:val="left" w:pos="567"/>
          <w:tab w:val="left" w:pos="1134"/>
          <w:tab w:val="left" w:pos="1701"/>
          <w:tab w:val="right" w:pos="8503"/>
        </w:tabs>
        <w:overflowPunct/>
        <w:autoSpaceDE/>
        <w:autoSpaceDN/>
        <w:adjustRightInd/>
        <w:spacing w:before="0" w:line="240" w:lineRule="auto"/>
        <w:textAlignment w:val="auto"/>
        <w:rPr>
          <w:rFonts w:ascii="Arial" w:eastAsia="Calibri" w:hAnsi="Arial" w:cs="Arial"/>
          <w:sz w:val="20"/>
          <w:szCs w:val="24"/>
          <w:lang w:val="en-GB" w:eastAsia="en-US"/>
        </w:rPr>
      </w:pPr>
    </w:p>
    <w:tbl>
      <w:tblPr>
        <w:tblStyle w:val="Tabellenraster"/>
        <w:tblW w:w="0" w:type="auto"/>
        <w:tblInd w:w="108" w:type="dxa"/>
        <w:tblLook w:val="04A0" w:firstRow="1" w:lastRow="0" w:firstColumn="1" w:lastColumn="0" w:noHBand="0" w:noVBand="1"/>
      </w:tblPr>
      <w:tblGrid>
        <w:gridCol w:w="7088"/>
        <w:gridCol w:w="2835"/>
      </w:tblGrid>
      <w:tr w:rsidR="00BC6B91" w:rsidRPr="00B869D5" w:rsidTr="00143ADE">
        <w:trPr>
          <w:trHeight w:val="463"/>
        </w:trPr>
        <w:tc>
          <w:tcPr>
            <w:tcW w:w="7088"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4"/>
                <w:lang w:val="en-GB" w:eastAsia="en-US"/>
              </w:rPr>
            </w:pPr>
            <w:r w:rsidRPr="00B869D5">
              <w:rPr>
                <w:rFonts w:ascii="Arial" w:eastAsia="Calibri" w:hAnsi="Arial" w:cs="Arial"/>
                <w:b/>
                <w:sz w:val="22"/>
                <w:szCs w:val="24"/>
                <w:lang w:val="en-GB" w:eastAsia="en-US"/>
              </w:rPr>
              <w:t>Syndicate number (just for the 1</w:t>
            </w:r>
            <w:r w:rsidRPr="00B869D5">
              <w:rPr>
                <w:rFonts w:ascii="Arial" w:eastAsia="Calibri" w:hAnsi="Arial" w:cs="Arial"/>
                <w:b/>
                <w:sz w:val="22"/>
                <w:szCs w:val="24"/>
                <w:vertAlign w:val="superscript"/>
                <w:lang w:val="en-GB" w:eastAsia="en-US"/>
              </w:rPr>
              <w:t>st</w:t>
            </w:r>
            <w:r w:rsidRPr="00B869D5">
              <w:rPr>
                <w:rFonts w:ascii="Arial" w:eastAsia="Calibri" w:hAnsi="Arial" w:cs="Arial"/>
                <w:b/>
                <w:sz w:val="22"/>
                <w:szCs w:val="24"/>
                <w:lang w:val="en-GB" w:eastAsia="en-US"/>
              </w:rPr>
              <w:t xml:space="preserve"> round) </w:t>
            </w:r>
            <w:r w:rsidRPr="00B869D5">
              <w:rPr>
                <w:rFonts w:ascii="Arial" w:eastAsia="Calibri" w:hAnsi="Arial" w:cs="Arial"/>
                <w:b/>
                <w:sz w:val="22"/>
                <w:szCs w:val="24"/>
                <w:lang w:val="en-GB" w:eastAsia="en-US"/>
              </w:rPr>
              <w:sym w:font="Wingdings" w:char="F0E8"/>
            </w:r>
          </w:p>
        </w:tc>
        <w:tc>
          <w:tcPr>
            <w:tcW w:w="2835"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4"/>
                <w:lang w:val="en-GB" w:eastAsia="en-US"/>
              </w:rPr>
            </w:pPr>
          </w:p>
        </w:tc>
      </w:tr>
    </w:tbl>
    <w:p w:rsidR="00BC6B91" w:rsidRPr="00B869D5" w:rsidRDefault="00BC6B91" w:rsidP="00BC6B91">
      <w:pPr>
        <w:tabs>
          <w:tab w:val="left" w:pos="567"/>
          <w:tab w:val="left" w:pos="1134"/>
          <w:tab w:val="left" w:pos="1701"/>
          <w:tab w:val="right" w:pos="8503"/>
        </w:tabs>
        <w:overflowPunct/>
        <w:autoSpaceDE/>
        <w:autoSpaceDN/>
        <w:adjustRightInd/>
        <w:spacing w:before="0" w:line="240" w:lineRule="auto"/>
        <w:textAlignment w:val="auto"/>
        <w:rPr>
          <w:rFonts w:ascii="Arial" w:eastAsia="Calibri" w:hAnsi="Arial" w:cs="Arial"/>
          <w:sz w:val="20"/>
          <w:szCs w:val="24"/>
          <w:lang w:val="en-GB" w:eastAsia="en-US"/>
        </w:rPr>
      </w:pPr>
    </w:p>
    <w:tbl>
      <w:tblPr>
        <w:tblStyle w:val="Tabellenraster"/>
        <w:tblW w:w="9923" w:type="dxa"/>
        <w:tblInd w:w="57" w:type="dxa"/>
        <w:tblLayout w:type="fixed"/>
        <w:tblCellMar>
          <w:left w:w="57" w:type="dxa"/>
          <w:right w:w="57" w:type="dxa"/>
        </w:tblCellMar>
        <w:tblLook w:val="04A0" w:firstRow="1" w:lastRow="0" w:firstColumn="1" w:lastColumn="0" w:noHBand="0" w:noVBand="1"/>
      </w:tblPr>
      <w:tblGrid>
        <w:gridCol w:w="426"/>
        <w:gridCol w:w="7654"/>
        <w:gridCol w:w="991"/>
        <w:gridCol w:w="852"/>
      </w:tblGrid>
      <w:tr w:rsidR="00BC6B91" w:rsidRPr="00B869D5" w:rsidTr="00A20D78">
        <w:trPr>
          <w:trHeight w:val="50"/>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18"/>
                <w:szCs w:val="22"/>
                <w:lang w:val="en-GB" w:eastAsia="en-US"/>
              </w:rPr>
            </w:pPr>
            <w:r w:rsidRPr="00B869D5">
              <w:rPr>
                <w:rFonts w:ascii="Arial" w:eastAsia="Calibri" w:hAnsi="Arial" w:cs="Arial"/>
                <w:b/>
                <w:sz w:val="18"/>
                <w:szCs w:val="22"/>
                <w:lang w:val="en-GB" w:eastAsia="en-US"/>
              </w:rPr>
              <w:t>No.</w:t>
            </w:r>
          </w:p>
        </w:tc>
        <w:tc>
          <w:tcPr>
            <w:tcW w:w="7654"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r w:rsidRPr="00B869D5">
              <w:rPr>
                <w:rFonts w:ascii="Arial" w:eastAsia="Calibri" w:hAnsi="Arial" w:cs="Arial"/>
                <w:b/>
                <w:sz w:val="22"/>
                <w:szCs w:val="22"/>
                <w:lang w:val="en-GB" w:eastAsia="en-US"/>
              </w:rPr>
              <w:t>Description</w:t>
            </w:r>
          </w:p>
        </w:tc>
        <w:tc>
          <w:tcPr>
            <w:tcW w:w="991"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16"/>
                <w:szCs w:val="22"/>
                <w:lang w:val="en-GB" w:eastAsia="en-US"/>
              </w:rPr>
            </w:pPr>
            <w:r w:rsidRPr="00B869D5">
              <w:rPr>
                <w:rFonts w:ascii="Arial" w:eastAsia="Calibri" w:hAnsi="Arial" w:cs="Arial"/>
                <w:b/>
                <w:sz w:val="16"/>
                <w:szCs w:val="22"/>
                <w:lang w:val="en-GB" w:eastAsia="en-US"/>
              </w:rPr>
              <w:t xml:space="preserve">Achievable points </w:t>
            </w:r>
          </w:p>
        </w:tc>
        <w:tc>
          <w:tcPr>
            <w:tcW w:w="852"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16"/>
                <w:szCs w:val="22"/>
                <w:lang w:val="en-GB" w:eastAsia="en-US"/>
              </w:rPr>
            </w:pPr>
            <w:r w:rsidRPr="00B869D5">
              <w:rPr>
                <w:rFonts w:ascii="Arial" w:eastAsia="Calibri" w:hAnsi="Arial" w:cs="Arial"/>
                <w:b/>
                <w:sz w:val="16"/>
                <w:szCs w:val="22"/>
                <w:lang w:val="en-GB" w:eastAsia="en-US"/>
              </w:rPr>
              <w:t>Points</w:t>
            </w:r>
          </w:p>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16"/>
                <w:szCs w:val="22"/>
                <w:lang w:val="en-GB" w:eastAsia="en-US"/>
              </w:rPr>
            </w:pPr>
            <w:r w:rsidRPr="00B869D5">
              <w:rPr>
                <w:rFonts w:ascii="Arial" w:eastAsia="Calibri" w:hAnsi="Arial" w:cs="Arial"/>
                <w:b/>
                <w:sz w:val="16"/>
                <w:szCs w:val="22"/>
                <w:lang w:val="en-GB" w:eastAsia="en-US"/>
              </w:rPr>
              <w:t>achieved</w:t>
            </w:r>
          </w:p>
        </w:tc>
      </w:tr>
      <w:tr w:rsidR="00BC6B91" w:rsidRPr="00B869D5" w:rsidTr="00A20D78">
        <w:trPr>
          <w:trHeight w:val="585"/>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01</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The Cadet/</w:t>
            </w:r>
            <w:r w:rsidR="00106A50" w:rsidRPr="00B869D5">
              <w:rPr>
                <w:rFonts w:ascii="Arial" w:eastAsia="Calibri" w:hAnsi="Arial" w:cs="Arial"/>
                <w:sz w:val="22"/>
                <w:szCs w:val="22"/>
                <w:lang w:val="en-GB" w:eastAsia="en-US"/>
              </w:rPr>
              <w:t>Midshipman/</w:t>
            </w:r>
            <w:r w:rsidRPr="00B869D5">
              <w:rPr>
                <w:rFonts w:ascii="Arial" w:eastAsia="Calibri" w:hAnsi="Arial" w:cs="Arial"/>
                <w:sz w:val="22"/>
                <w:szCs w:val="22"/>
                <w:lang w:val="en-GB" w:eastAsia="en-US"/>
              </w:rPr>
              <w:t xml:space="preserve">Student </w:t>
            </w:r>
            <w:r w:rsidRPr="00B869D5">
              <w:rPr>
                <w:rFonts w:ascii="Arial" w:eastAsia="Calibri" w:hAnsi="Arial" w:cs="Arial"/>
                <w:b/>
                <w:sz w:val="22"/>
                <w:szCs w:val="22"/>
                <w:u w:val="single"/>
                <w:lang w:val="en-GB" w:eastAsia="en-US"/>
              </w:rPr>
              <w:t>introduces</w:t>
            </w:r>
            <w:r w:rsidRPr="00B869D5">
              <w:rPr>
                <w:rFonts w:ascii="Arial" w:eastAsia="Calibri" w:hAnsi="Arial" w:cs="Arial"/>
                <w:sz w:val="22"/>
                <w:szCs w:val="22"/>
                <w:lang w:val="en-GB" w:eastAsia="en-US"/>
              </w:rPr>
              <w:t xml:space="preserve"> him-/herself</w:t>
            </w:r>
          </w:p>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([rank] / name / country / service / institution).</w:t>
            </w:r>
          </w:p>
        </w:tc>
        <w:tc>
          <w:tcPr>
            <w:tcW w:w="991" w:type="dxa"/>
            <w:shd w:val="clear" w:color="auto" w:fill="auto"/>
            <w:vAlign w:val="center"/>
          </w:tcPr>
          <w:p w:rsidR="00BC6B91" w:rsidRPr="00B869D5" w:rsidRDefault="00A20D78"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1</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585"/>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02</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The Cadet/</w:t>
            </w:r>
            <w:r w:rsidR="00106A50" w:rsidRPr="00B869D5">
              <w:rPr>
                <w:rFonts w:ascii="Arial" w:eastAsia="Calibri" w:hAnsi="Arial" w:cs="Arial"/>
                <w:sz w:val="22"/>
                <w:szCs w:val="22"/>
                <w:lang w:val="en-GB" w:eastAsia="en-US"/>
              </w:rPr>
              <w:t>Midshipman/</w:t>
            </w:r>
            <w:r w:rsidRPr="00B869D5">
              <w:rPr>
                <w:rFonts w:ascii="Arial" w:eastAsia="Calibri" w:hAnsi="Arial" w:cs="Arial"/>
                <w:sz w:val="22"/>
                <w:szCs w:val="22"/>
                <w:lang w:val="en-GB" w:eastAsia="en-US"/>
              </w:rPr>
              <w:t>Student mentions</w:t>
            </w:r>
            <w:r w:rsidR="00106A50" w:rsidRPr="00B869D5">
              <w:rPr>
                <w:rFonts w:ascii="Arial" w:eastAsia="Calibri" w:hAnsi="Arial" w:cs="Arial"/>
                <w:sz w:val="22"/>
                <w:szCs w:val="22"/>
                <w:lang w:val="en-GB" w:eastAsia="en-US"/>
              </w:rPr>
              <w:t>,</w:t>
            </w:r>
            <w:r w:rsidRPr="00B869D5">
              <w:rPr>
                <w:rFonts w:ascii="Arial" w:eastAsia="Calibri" w:hAnsi="Arial" w:cs="Arial"/>
                <w:sz w:val="22"/>
                <w:szCs w:val="22"/>
                <w:lang w:val="en-GB" w:eastAsia="en-US"/>
              </w:rPr>
              <w:t xml:space="preserve"> which </w:t>
            </w:r>
            <w:r w:rsidRPr="00B869D5">
              <w:rPr>
                <w:rFonts w:ascii="Arial" w:eastAsia="Calibri" w:hAnsi="Arial" w:cs="Arial"/>
                <w:b/>
                <w:sz w:val="22"/>
                <w:szCs w:val="22"/>
                <w:u w:val="single"/>
                <w:lang w:val="en-GB" w:eastAsia="en-US"/>
              </w:rPr>
              <w:t>topic</w:t>
            </w:r>
            <w:r w:rsidRPr="00B869D5">
              <w:rPr>
                <w:rFonts w:ascii="Arial" w:eastAsia="Calibri" w:hAnsi="Arial" w:cs="Arial"/>
                <w:sz w:val="22"/>
                <w:szCs w:val="22"/>
                <w:lang w:val="en-GB" w:eastAsia="en-US"/>
              </w:rPr>
              <w:t xml:space="preserve"> he/she is presenting.</w:t>
            </w:r>
          </w:p>
        </w:tc>
        <w:tc>
          <w:tcPr>
            <w:tcW w:w="991" w:type="dxa"/>
            <w:shd w:val="clear" w:color="auto" w:fill="auto"/>
            <w:vAlign w:val="center"/>
          </w:tcPr>
          <w:p w:rsidR="00BC6B91" w:rsidRPr="00B869D5" w:rsidRDefault="00A20D78"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1</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585"/>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03</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 xml:space="preserve">The </w:t>
            </w:r>
            <w:r w:rsidRPr="00B869D5">
              <w:rPr>
                <w:rFonts w:ascii="Arial" w:eastAsia="Calibri" w:hAnsi="Arial" w:cs="Arial"/>
                <w:b/>
                <w:sz w:val="22"/>
                <w:szCs w:val="22"/>
                <w:u w:val="single"/>
                <w:lang w:val="en-GB" w:eastAsia="en-US"/>
              </w:rPr>
              <w:t>problem</w:t>
            </w:r>
            <w:r w:rsidRPr="00B869D5">
              <w:rPr>
                <w:rFonts w:ascii="Arial" w:eastAsia="Calibri" w:hAnsi="Arial" w:cs="Arial"/>
                <w:sz w:val="22"/>
                <w:szCs w:val="22"/>
                <w:lang w:val="en-GB" w:eastAsia="en-US"/>
              </w:rPr>
              <w:t xml:space="preserve"> and/or the </w:t>
            </w:r>
            <w:r w:rsidRPr="00B869D5">
              <w:rPr>
                <w:rFonts w:ascii="Arial" w:eastAsia="Calibri" w:hAnsi="Arial" w:cs="Arial"/>
                <w:b/>
                <w:sz w:val="22"/>
                <w:szCs w:val="22"/>
                <w:u w:val="single"/>
                <w:lang w:val="en-GB" w:eastAsia="en-US"/>
              </w:rPr>
              <w:t>research question(s)</w:t>
            </w:r>
            <w:r w:rsidRPr="00B869D5">
              <w:rPr>
                <w:rFonts w:ascii="Arial" w:eastAsia="Calibri" w:hAnsi="Arial" w:cs="Arial"/>
                <w:sz w:val="22"/>
                <w:szCs w:val="22"/>
                <w:lang w:val="en-GB" w:eastAsia="en-US"/>
              </w:rPr>
              <w:t xml:space="preserve"> are mentioned.</w:t>
            </w:r>
          </w:p>
        </w:tc>
        <w:tc>
          <w:tcPr>
            <w:tcW w:w="991"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sidRPr="00B869D5">
              <w:rPr>
                <w:rFonts w:ascii="Arial" w:eastAsia="Calibri" w:hAnsi="Arial" w:cs="Arial"/>
                <w:b/>
                <w:sz w:val="28"/>
                <w:szCs w:val="22"/>
                <w:lang w:val="en-GB" w:eastAsia="en-US"/>
              </w:rPr>
              <w:t>2</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585"/>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04</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 xml:space="preserve">Which </w:t>
            </w:r>
            <w:r w:rsidRPr="00B869D5">
              <w:rPr>
                <w:rFonts w:ascii="Arial" w:eastAsia="Calibri" w:hAnsi="Arial" w:cs="Arial"/>
                <w:b/>
                <w:sz w:val="22"/>
                <w:szCs w:val="22"/>
                <w:u w:val="single"/>
                <w:lang w:val="en-GB" w:eastAsia="en-US"/>
              </w:rPr>
              <w:t>methodology</w:t>
            </w:r>
            <w:r w:rsidRPr="00B869D5">
              <w:rPr>
                <w:rFonts w:ascii="Arial" w:eastAsia="Calibri" w:hAnsi="Arial" w:cs="Arial"/>
                <w:sz w:val="22"/>
                <w:szCs w:val="22"/>
                <w:lang w:val="en-GB" w:eastAsia="en-US"/>
              </w:rPr>
              <w:t xml:space="preserve"> is used to solve the problem is mentioned.</w:t>
            </w:r>
          </w:p>
        </w:tc>
        <w:tc>
          <w:tcPr>
            <w:tcW w:w="991"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sidRPr="00B869D5">
              <w:rPr>
                <w:rFonts w:ascii="Arial" w:eastAsia="Calibri" w:hAnsi="Arial" w:cs="Arial"/>
                <w:b/>
                <w:sz w:val="28"/>
                <w:szCs w:val="22"/>
                <w:lang w:val="en-GB" w:eastAsia="en-US"/>
              </w:rPr>
              <w:t>2</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585"/>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05</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 xml:space="preserve">The </w:t>
            </w:r>
            <w:r w:rsidRPr="00B869D5">
              <w:rPr>
                <w:rFonts w:ascii="Arial" w:eastAsia="Calibri" w:hAnsi="Arial" w:cs="Arial"/>
                <w:b/>
                <w:sz w:val="22"/>
                <w:szCs w:val="22"/>
                <w:u w:val="single"/>
                <w:lang w:val="en-GB" w:eastAsia="en-US"/>
              </w:rPr>
              <w:t>results</w:t>
            </w:r>
            <w:r w:rsidRPr="00B869D5">
              <w:rPr>
                <w:rFonts w:ascii="Arial" w:eastAsia="Calibri" w:hAnsi="Arial" w:cs="Arial"/>
                <w:sz w:val="22"/>
                <w:szCs w:val="22"/>
                <w:lang w:val="en-GB" w:eastAsia="en-US"/>
              </w:rPr>
              <w:t xml:space="preserve"> are described.</w:t>
            </w:r>
          </w:p>
        </w:tc>
        <w:tc>
          <w:tcPr>
            <w:tcW w:w="991"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sidRPr="00B869D5">
              <w:rPr>
                <w:rFonts w:ascii="Arial" w:eastAsia="Calibri" w:hAnsi="Arial" w:cs="Arial"/>
                <w:b/>
                <w:sz w:val="28"/>
                <w:szCs w:val="22"/>
                <w:lang w:val="en-GB" w:eastAsia="en-US"/>
              </w:rPr>
              <w:t>4</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585"/>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06</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The Cadet/</w:t>
            </w:r>
            <w:r w:rsidR="00106A50" w:rsidRPr="00B869D5">
              <w:rPr>
                <w:rFonts w:ascii="Arial" w:eastAsia="Calibri" w:hAnsi="Arial" w:cs="Arial"/>
                <w:sz w:val="22"/>
                <w:szCs w:val="22"/>
                <w:lang w:val="en-GB" w:eastAsia="en-US"/>
              </w:rPr>
              <w:t>Midshipman/</w:t>
            </w:r>
            <w:r w:rsidRPr="00B869D5">
              <w:rPr>
                <w:rFonts w:ascii="Arial" w:eastAsia="Calibri" w:hAnsi="Arial" w:cs="Arial"/>
                <w:sz w:val="22"/>
                <w:szCs w:val="22"/>
                <w:lang w:val="en-GB" w:eastAsia="en-US"/>
              </w:rPr>
              <w:t xml:space="preserve">Student mentions his/her </w:t>
            </w:r>
            <w:r w:rsidRPr="00B869D5">
              <w:rPr>
                <w:rFonts w:ascii="Arial" w:eastAsia="Calibri" w:hAnsi="Arial" w:cs="Arial"/>
                <w:b/>
                <w:sz w:val="22"/>
                <w:szCs w:val="22"/>
                <w:u w:val="single"/>
                <w:lang w:val="en-GB" w:eastAsia="en-US"/>
              </w:rPr>
              <w:t>own opinion</w:t>
            </w:r>
            <w:r w:rsidRPr="00B869D5">
              <w:rPr>
                <w:rFonts w:ascii="Arial" w:eastAsia="Calibri" w:hAnsi="Arial" w:cs="Arial"/>
                <w:sz w:val="22"/>
                <w:szCs w:val="22"/>
                <w:lang w:val="en-GB" w:eastAsia="en-US"/>
              </w:rPr>
              <w:t xml:space="preserve"> onto the result(s). He/she discusses the result(s) from different points of view.</w:t>
            </w:r>
          </w:p>
        </w:tc>
        <w:tc>
          <w:tcPr>
            <w:tcW w:w="991" w:type="dxa"/>
            <w:shd w:val="clear" w:color="auto" w:fill="auto"/>
            <w:vAlign w:val="center"/>
          </w:tcPr>
          <w:p w:rsidR="00BC6B91" w:rsidRPr="00B869D5" w:rsidRDefault="00A20D78"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10</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63"/>
        </w:trPr>
        <w:tc>
          <w:tcPr>
            <w:tcW w:w="426" w:type="dxa"/>
            <w:shd w:val="clear" w:color="auto" w:fill="000000" w:themeFill="text1"/>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6"/>
                <w:szCs w:val="16"/>
                <w:lang w:val="en-GB" w:eastAsia="en-US"/>
              </w:rPr>
            </w:pPr>
          </w:p>
        </w:tc>
        <w:tc>
          <w:tcPr>
            <w:tcW w:w="7654" w:type="dxa"/>
            <w:shd w:val="clear" w:color="auto" w:fill="000000" w:themeFill="text1"/>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16"/>
                <w:szCs w:val="16"/>
                <w:lang w:val="en-GB" w:eastAsia="en-US"/>
              </w:rPr>
            </w:pPr>
          </w:p>
        </w:tc>
        <w:tc>
          <w:tcPr>
            <w:tcW w:w="991" w:type="dxa"/>
            <w:shd w:val="clear" w:color="auto" w:fill="000000" w:themeFill="text1"/>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16"/>
                <w:szCs w:val="16"/>
                <w:lang w:val="en-GB" w:eastAsia="en-US"/>
              </w:rPr>
            </w:pPr>
            <w:r w:rsidRPr="00B869D5">
              <w:rPr>
                <w:rFonts w:ascii="Arial" w:eastAsia="Calibri" w:hAnsi="Arial" w:cs="Arial"/>
                <w:b/>
                <w:sz w:val="16"/>
                <w:szCs w:val="16"/>
                <w:lang w:val="en-GB" w:eastAsia="en-US"/>
              </w:rPr>
              <w:t>Total: 20</w:t>
            </w:r>
          </w:p>
        </w:tc>
        <w:tc>
          <w:tcPr>
            <w:tcW w:w="852" w:type="dxa"/>
            <w:shd w:val="clear" w:color="auto" w:fill="000000" w:themeFill="text1"/>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16"/>
                <w:szCs w:val="16"/>
                <w:lang w:val="en-GB" w:eastAsia="en-US"/>
              </w:rPr>
            </w:pPr>
          </w:p>
        </w:tc>
      </w:tr>
      <w:tr w:rsidR="00BC6B91" w:rsidRPr="00B869D5" w:rsidTr="00A20D78">
        <w:trPr>
          <w:trHeight w:val="630"/>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07</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hAnsi="Arial" w:cs="Arial"/>
                <w:sz w:val="22"/>
                <w:szCs w:val="22"/>
                <w:lang w:val="en-GB" w:eastAsia="en-US"/>
              </w:rPr>
            </w:pPr>
            <w:r w:rsidRPr="00B869D5">
              <w:rPr>
                <w:rFonts w:ascii="Arial" w:hAnsi="Arial" w:cs="Arial"/>
                <w:sz w:val="22"/>
                <w:szCs w:val="22"/>
                <w:lang w:val="en-GB" w:eastAsia="en-US"/>
              </w:rPr>
              <w:t xml:space="preserve">The entire presentation has a </w:t>
            </w:r>
            <w:r w:rsidRPr="00B869D5">
              <w:rPr>
                <w:rFonts w:ascii="Arial" w:hAnsi="Arial" w:cs="Arial"/>
                <w:b/>
                <w:sz w:val="22"/>
                <w:szCs w:val="22"/>
                <w:u w:val="single"/>
                <w:lang w:val="en-GB" w:eastAsia="en-US"/>
              </w:rPr>
              <w:t>clear structure</w:t>
            </w:r>
          </w:p>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hAnsi="Arial" w:cs="Arial"/>
                <w:sz w:val="22"/>
                <w:szCs w:val="22"/>
                <w:lang w:val="en-GB" w:eastAsia="en-US"/>
              </w:rPr>
            </w:pPr>
            <w:r w:rsidRPr="00B869D5">
              <w:rPr>
                <w:rFonts w:ascii="Arial" w:hAnsi="Arial" w:cs="Arial"/>
                <w:sz w:val="22"/>
                <w:szCs w:val="22"/>
                <w:lang w:val="en-GB" w:eastAsia="en-US"/>
              </w:rPr>
              <w:t>(e.g.: table of contents – main part – summary).</w:t>
            </w:r>
          </w:p>
        </w:tc>
        <w:tc>
          <w:tcPr>
            <w:tcW w:w="991" w:type="dxa"/>
            <w:shd w:val="clear" w:color="auto" w:fill="auto"/>
            <w:vAlign w:val="center"/>
          </w:tcPr>
          <w:p w:rsidR="00BC6B91" w:rsidRPr="00B869D5" w:rsidRDefault="00FF16EF"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3</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712"/>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08</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hAnsi="Arial" w:cs="Arial"/>
                <w:sz w:val="22"/>
                <w:szCs w:val="22"/>
                <w:lang w:val="en-GB" w:eastAsia="en-US"/>
              </w:rPr>
              <w:t xml:space="preserve">The entire presentation has a certain </w:t>
            </w:r>
            <w:r w:rsidRPr="00B869D5">
              <w:rPr>
                <w:rFonts w:ascii="Arial" w:hAnsi="Arial" w:cs="Arial"/>
                <w:b/>
                <w:sz w:val="22"/>
                <w:szCs w:val="22"/>
                <w:u w:val="single"/>
                <w:lang w:val="en-GB" w:eastAsia="en-US"/>
              </w:rPr>
              <w:t>quality of visualisation</w:t>
            </w:r>
            <w:r w:rsidRPr="00B869D5">
              <w:rPr>
                <w:rFonts w:ascii="Arial" w:hAnsi="Arial" w:cs="Arial"/>
                <w:sz w:val="22"/>
                <w:szCs w:val="22"/>
                <w:lang w:val="en-GB" w:eastAsia="en-US"/>
              </w:rPr>
              <w:t xml:space="preserve"> (sketches / pictures / graphs / etc. are used – not just reading from a paper or the slides).</w:t>
            </w:r>
          </w:p>
        </w:tc>
        <w:tc>
          <w:tcPr>
            <w:tcW w:w="991" w:type="dxa"/>
            <w:shd w:val="clear" w:color="auto" w:fill="auto"/>
            <w:vAlign w:val="center"/>
          </w:tcPr>
          <w:p w:rsidR="00BC6B91" w:rsidRPr="00B869D5" w:rsidRDefault="00FF16EF"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3</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1120"/>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09</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eastAsia="Calibri" w:hAnsi="Arial" w:cs="Arial"/>
                <w:sz w:val="22"/>
                <w:szCs w:val="22"/>
                <w:lang w:val="en-GB" w:eastAsia="en-US"/>
              </w:rPr>
              <w:t xml:space="preserve">For each slide, which contains sketches, graphs, tables, or pictures – the </w:t>
            </w:r>
            <w:r w:rsidRPr="00B869D5">
              <w:rPr>
                <w:rFonts w:ascii="Arial" w:eastAsia="Calibri" w:hAnsi="Arial" w:cs="Arial"/>
                <w:b/>
                <w:sz w:val="22"/>
                <w:szCs w:val="22"/>
                <w:u w:val="single"/>
                <w:lang w:val="en-GB" w:eastAsia="en-US"/>
              </w:rPr>
              <w:t>source</w:t>
            </w:r>
            <w:r w:rsidRPr="00B869D5">
              <w:rPr>
                <w:rFonts w:ascii="Arial" w:eastAsia="Calibri" w:hAnsi="Arial" w:cs="Arial"/>
                <w:sz w:val="22"/>
                <w:szCs w:val="22"/>
                <w:lang w:val="en-GB" w:eastAsia="en-US"/>
              </w:rPr>
              <w:t xml:space="preserve"> is mentioned (on the slide or verbally).</w:t>
            </w:r>
          </w:p>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right"/>
              <w:textAlignment w:val="auto"/>
              <w:rPr>
                <w:rFonts w:ascii="Arial" w:eastAsia="Calibri" w:hAnsi="Arial" w:cs="Arial"/>
                <w:i/>
                <w:sz w:val="22"/>
                <w:szCs w:val="22"/>
                <w:lang w:val="en-GB" w:eastAsia="en-US"/>
              </w:rPr>
            </w:pPr>
            <w:r w:rsidRPr="00B869D5">
              <w:rPr>
                <w:rFonts w:ascii="Arial" w:eastAsia="Calibri" w:hAnsi="Arial" w:cs="Arial"/>
                <w:i/>
                <w:sz w:val="22"/>
                <w:szCs w:val="22"/>
                <w:lang w:val="en-GB" w:eastAsia="en-US"/>
              </w:rPr>
              <w:t>For each missing source – 1 point less.</w:t>
            </w:r>
          </w:p>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right"/>
              <w:textAlignment w:val="auto"/>
              <w:rPr>
                <w:rFonts w:ascii="Arial" w:eastAsia="Calibri" w:hAnsi="Arial" w:cs="Arial"/>
                <w:sz w:val="22"/>
                <w:szCs w:val="22"/>
                <w:lang w:val="en-GB" w:eastAsia="en-US"/>
              </w:rPr>
            </w:pPr>
            <w:r w:rsidRPr="00B869D5">
              <w:rPr>
                <w:rFonts w:ascii="Arial" w:eastAsia="Calibri" w:hAnsi="Arial" w:cs="Arial"/>
                <w:i/>
                <w:sz w:val="22"/>
                <w:szCs w:val="22"/>
                <w:lang w:val="en-GB" w:eastAsia="en-US"/>
              </w:rPr>
              <w:t>Negative points are not possible.</w:t>
            </w:r>
          </w:p>
        </w:tc>
        <w:tc>
          <w:tcPr>
            <w:tcW w:w="991" w:type="dxa"/>
            <w:shd w:val="clear" w:color="auto" w:fill="auto"/>
            <w:vAlign w:val="center"/>
          </w:tcPr>
          <w:p w:rsidR="00BC6B91" w:rsidRPr="00B869D5" w:rsidRDefault="006731E2"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2</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63"/>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10</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22"/>
                <w:szCs w:val="22"/>
                <w:lang w:val="en-GB" w:eastAsia="en-US"/>
              </w:rPr>
            </w:pPr>
            <w:r w:rsidRPr="00B869D5">
              <w:rPr>
                <w:rFonts w:ascii="Arial" w:hAnsi="Arial" w:cs="Arial"/>
                <w:sz w:val="22"/>
                <w:szCs w:val="22"/>
                <w:lang w:val="en-GB"/>
              </w:rPr>
              <w:t>The Cadet/</w:t>
            </w:r>
            <w:r w:rsidR="00143ADE" w:rsidRPr="00B869D5">
              <w:rPr>
                <w:rFonts w:ascii="Arial" w:hAnsi="Arial" w:cs="Arial"/>
                <w:sz w:val="22"/>
                <w:szCs w:val="22"/>
                <w:lang w:val="en-GB"/>
              </w:rPr>
              <w:t>Midshipman/</w:t>
            </w:r>
            <w:r w:rsidRPr="00B869D5">
              <w:rPr>
                <w:rFonts w:ascii="Arial" w:hAnsi="Arial" w:cs="Arial"/>
                <w:sz w:val="22"/>
                <w:szCs w:val="22"/>
                <w:lang w:val="en-GB"/>
              </w:rPr>
              <w:t xml:space="preserve">Student has a clear and </w:t>
            </w:r>
            <w:r w:rsidRPr="00B869D5">
              <w:rPr>
                <w:rFonts w:ascii="Arial" w:hAnsi="Arial" w:cs="Arial"/>
                <w:b/>
                <w:sz w:val="22"/>
                <w:szCs w:val="22"/>
                <w:u w:val="single"/>
                <w:lang w:val="en-GB"/>
              </w:rPr>
              <w:t>understandable language</w:t>
            </w:r>
            <w:r w:rsidRPr="00B869D5">
              <w:rPr>
                <w:rFonts w:ascii="Arial" w:hAnsi="Arial" w:cs="Arial"/>
                <w:sz w:val="22"/>
                <w:szCs w:val="22"/>
                <w:lang w:val="en-GB"/>
              </w:rPr>
              <w:t>.</w:t>
            </w:r>
          </w:p>
        </w:tc>
        <w:tc>
          <w:tcPr>
            <w:tcW w:w="991"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sidRPr="00B869D5">
              <w:rPr>
                <w:rFonts w:ascii="Arial" w:eastAsia="Calibri" w:hAnsi="Arial" w:cs="Arial"/>
                <w:b/>
                <w:sz w:val="28"/>
                <w:szCs w:val="22"/>
                <w:lang w:val="en-GB" w:eastAsia="en-US"/>
              </w:rPr>
              <w:t>2</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974"/>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11</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hAnsi="Arial" w:cs="Arial"/>
                <w:sz w:val="22"/>
                <w:szCs w:val="22"/>
                <w:lang w:val="en-GB" w:eastAsia="en-US"/>
              </w:rPr>
            </w:pPr>
            <w:r w:rsidRPr="00B869D5">
              <w:rPr>
                <w:rFonts w:ascii="Arial" w:hAnsi="Arial" w:cs="Arial"/>
                <w:sz w:val="22"/>
                <w:szCs w:val="22"/>
                <w:lang w:val="en-GB" w:eastAsia="en-US"/>
              </w:rPr>
              <w:t>The Cadet/</w:t>
            </w:r>
            <w:r w:rsidR="00143ADE" w:rsidRPr="00B869D5">
              <w:rPr>
                <w:rFonts w:ascii="Arial" w:hAnsi="Arial" w:cs="Arial"/>
                <w:sz w:val="22"/>
                <w:szCs w:val="22"/>
                <w:lang w:val="en-GB" w:eastAsia="en-US"/>
              </w:rPr>
              <w:t>Midshipman/</w:t>
            </w:r>
            <w:r w:rsidRPr="00B869D5">
              <w:rPr>
                <w:rFonts w:ascii="Arial" w:hAnsi="Arial" w:cs="Arial"/>
                <w:sz w:val="22"/>
                <w:szCs w:val="22"/>
                <w:lang w:val="en-GB" w:eastAsia="en-US"/>
              </w:rPr>
              <w:t xml:space="preserve">Student is able to convince the evaluators about the importance of the topic (or non-importance of the topic) with </w:t>
            </w:r>
            <w:r w:rsidRPr="00B869D5">
              <w:rPr>
                <w:rFonts w:ascii="Arial" w:hAnsi="Arial" w:cs="Arial"/>
                <w:b/>
                <w:sz w:val="22"/>
                <w:szCs w:val="22"/>
                <w:u w:val="single"/>
                <w:lang w:val="en-GB" w:eastAsia="en-US"/>
              </w:rPr>
              <w:t>clear arguments</w:t>
            </w:r>
            <w:r w:rsidRPr="00B869D5">
              <w:rPr>
                <w:rFonts w:ascii="Arial" w:hAnsi="Arial" w:cs="Arial"/>
                <w:sz w:val="22"/>
                <w:szCs w:val="22"/>
                <w:lang w:val="en-GB" w:eastAsia="en-US"/>
              </w:rPr>
              <w:t>.</w:t>
            </w:r>
          </w:p>
        </w:tc>
        <w:tc>
          <w:tcPr>
            <w:tcW w:w="991" w:type="dxa"/>
            <w:shd w:val="clear" w:color="auto" w:fill="auto"/>
            <w:vAlign w:val="center"/>
          </w:tcPr>
          <w:p w:rsidR="00BC6B91" w:rsidRPr="00B869D5" w:rsidRDefault="00FF16EF"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5</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845"/>
        </w:trPr>
        <w:tc>
          <w:tcPr>
            <w:tcW w:w="426" w:type="dxa"/>
            <w:shd w:val="clear" w:color="auto" w:fill="auto"/>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sidRPr="00B869D5">
              <w:rPr>
                <w:rFonts w:ascii="Arial" w:eastAsia="Calibri" w:hAnsi="Arial" w:cs="Arial"/>
                <w:sz w:val="18"/>
                <w:szCs w:val="22"/>
                <w:lang w:val="en-GB" w:eastAsia="en-US"/>
              </w:rPr>
              <w:t>12</w:t>
            </w:r>
          </w:p>
        </w:tc>
        <w:tc>
          <w:tcPr>
            <w:tcW w:w="7654" w:type="dxa"/>
            <w:shd w:val="clear" w:color="auto" w:fill="auto"/>
            <w:vAlign w:val="center"/>
          </w:tcPr>
          <w:p w:rsidR="006731E2" w:rsidRDefault="00BC6B91" w:rsidP="00A20D78">
            <w:pPr>
              <w:tabs>
                <w:tab w:val="right" w:pos="7115"/>
                <w:tab w:val="right" w:pos="8503"/>
              </w:tabs>
              <w:overflowPunct/>
              <w:autoSpaceDE/>
              <w:autoSpaceDN/>
              <w:adjustRightInd/>
              <w:spacing w:before="0" w:line="240" w:lineRule="auto"/>
              <w:jc w:val="left"/>
              <w:textAlignment w:val="auto"/>
              <w:rPr>
                <w:rFonts w:ascii="Arial" w:hAnsi="Arial" w:cs="Arial"/>
                <w:sz w:val="22"/>
                <w:szCs w:val="22"/>
                <w:lang w:val="en-GB" w:eastAsia="en-US"/>
              </w:rPr>
            </w:pPr>
            <w:r w:rsidRPr="00B869D5">
              <w:rPr>
                <w:rFonts w:ascii="Arial" w:hAnsi="Arial" w:cs="Arial"/>
                <w:sz w:val="22"/>
                <w:szCs w:val="22"/>
                <w:lang w:val="en-GB" w:eastAsia="en-US"/>
              </w:rPr>
              <w:t>The Cadet/</w:t>
            </w:r>
            <w:r w:rsidR="00143ADE" w:rsidRPr="00B869D5">
              <w:rPr>
                <w:rFonts w:ascii="Arial" w:hAnsi="Arial" w:cs="Arial"/>
                <w:sz w:val="22"/>
                <w:szCs w:val="22"/>
                <w:lang w:val="en-GB" w:eastAsia="en-US"/>
              </w:rPr>
              <w:t>Midshipman/</w:t>
            </w:r>
            <w:r w:rsidRPr="00B869D5">
              <w:rPr>
                <w:rFonts w:ascii="Arial" w:hAnsi="Arial" w:cs="Arial"/>
                <w:sz w:val="22"/>
                <w:szCs w:val="22"/>
                <w:lang w:val="en-GB" w:eastAsia="en-US"/>
              </w:rPr>
              <w:t xml:space="preserve">Student complies with the given </w:t>
            </w:r>
            <w:r w:rsidRPr="00B869D5">
              <w:rPr>
                <w:rFonts w:ascii="Arial" w:hAnsi="Arial" w:cs="Arial"/>
                <w:b/>
                <w:sz w:val="22"/>
                <w:szCs w:val="22"/>
                <w:u w:val="single"/>
                <w:lang w:val="en-GB" w:eastAsia="en-US"/>
              </w:rPr>
              <w:t>time-limit</w:t>
            </w:r>
            <w:r w:rsidRPr="00B869D5">
              <w:rPr>
                <w:rFonts w:ascii="Arial" w:hAnsi="Arial" w:cs="Arial"/>
                <w:sz w:val="22"/>
                <w:szCs w:val="22"/>
                <w:lang w:val="en-GB" w:eastAsia="en-US"/>
              </w:rPr>
              <w:t xml:space="preserve"> (10 min.).</w:t>
            </w:r>
          </w:p>
          <w:p w:rsidR="00BC6B91" w:rsidRPr="00B869D5" w:rsidRDefault="00143ADE" w:rsidP="00A20D78">
            <w:pPr>
              <w:tabs>
                <w:tab w:val="right" w:pos="7115"/>
                <w:tab w:val="right" w:pos="8503"/>
              </w:tabs>
              <w:overflowPunct/>
              <w:autoSpaceDE/>
              <w:autoSpaceDN/>
              <w:adjustRightInd/>
              <w:spacing w:before="0" w:line="240" w:lineRule="auto"/>
              <w:jc w:val="left"/>
              <w:textAlignment w:val="auto"/>
              <w:rPr>
                <w:rFonts w:ascii="Arial" w:hAnsi="Arial" w:cs="Arial"/>
                <w:i/>
                <w:sz w:val="22"/>
                <w:szCs w:val="22"/>
                <w:lang w:val="en-GB" w:eastAsia="en-US"/>
              </w:rPr>
            </w:pPr>
            <w:r w:rsidRPr="00B869D5">
              <w:rPr>
                <w:rFonts w:ascii="Arial" w:hAnsi="Arial" w:cs="Arial"/>
                <w:sz w:val="22"/>
                <w:szCs w:val="22"/>
                <w:lang w:val="en-GB" w:eastAsia="en-US"/>
              </w:rPr>
              <w:tab/>
            </w:r>
            <w:r w:rsidR="00BC6B91" w:rsidRPr="00B869D5">
              <w:rPr>
                <w:rFonts w:ascii="Arial" w:hAnsi="Arial" w:cs="Arial"/>
                <w:i/>
                <w:sz w:val="22"/>
                <w:szCs w:val="22"/>
                <w:lang w:val="en-GB" w:eastAsia="en-US"/>
              </w:rPr>
              <w:t>Each minute more or less than 10 min.</w:t>
            </w:r>
          </w:p>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right"/>
              <w:textAlignment w:val="auto"/>
              <w:rPr>
                <w:rFonts w:ascii="Arial" w:eastAsia="Calibri" w:hAnsi="Arial" w:cs="Arial"/>
                <w:b/>
                <w:i/>
                <w:sz w:val="22"/>
                <w:szCs w:val="22"/>
                <w:lang w:val="en-GB" w:eastAsia="en-US"/>
              </w:rPr>
            </w:pPr>
            <w:r w:rsidRPr="00B869D5">
              <w:rPr>
                <w:rFonts w:ascii="Arial" w:hAnsi="Arial" w:cs="Arial"/>
                <w:i/>
                <w:sz w:val="22"/>
                <w:szCs w:val="22"/>
                <w:lang w:val="en-GB" w:eastAsia="en-US"/>
              </w:rPr>
              <w:t>results in 2 points less.</w:t>
            </w:r>
          </w:p>
        </w:tc>
        <w:tc>
          <w:tcPr>
            <w:tcW w:w="991" w:type="dxa"/>
            <w:shd w:val="clear" w:color="auto" w:fill="auto"/>
            <w:vAlign w:val="center"/>
          </w:tcPr>
          <w:p w:rsidR="00BC6B91" w:rsidRPr="00B869D5" w:rsidRDefault="00FF16EF"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5</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FF16EF" w:rsidRPr="00B869D5" w:rsidTr="00A20D78">
        <w:trPr>
          <w:trHeight w:val="702"/>
        </w:trPr>
        <w:tc>
          <w:tcPr>
            <w:tcW w:w="426" w:type="dxa"/>
            <w:shd w:val="clear" w:color="auto" w:fill="auto"/>
            <w:vAlign w:val="center"/>
          </w:tcPr>
          <w:p w:rsidR="00FF16EF" w:rsidRPr="00B869D5" w:rsidRDefault="00FF16EF"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8"/>
                <w:szCs w:val="22"/>
                <w:lang w:val="en-GB" w:eastAsia="en-US"/>
              </w:rPr>
            </w:pPr>
            <w:r>
              <w:rPr>
                <w:rFonts w:ascii="Arial" w:eastAsia="Calibri" w:hAnsi="Arial" w:cs="Arial"/>
                <w:sz w:val="18"/>
                <w:szCs w:val="22"/>
                <w:lang w:val="en-GB" w:eastAsia="en-US"/>
              </w:rPr>
              <w:t>13</w:t>
            </w:r>
          </w:p>
        </w:tc>
        <w:tc>
          <w:tcPr>
            <w:tcW w:w="7654" w:type="dxa"/>
            <w:shd w:val="clear" w:color="auto" w:fill="auto"/>
            <w:vAlign w:val="center"/>
          </w:tcPr>
          <w:p w:rsidR="00FF16EF" w:rsidRPr="00B869D5" w:rsidRDefault="00FF16EF" w:rsidP="00A20D78">
            <w:pPr>
              <w:tabs>
                <w:tab w:val="right" w:pos="7115"/>
                <w:tab w:val="right" w:pos="8503"/>
              </w:tabs>
              <w:overflowPunct/>
              <w:autoSpaceDE/>
              <w:autoSpaceDN/>
              <w:adjustRightInd/>
              <w:spacing w:before="0" w:line="240" w:lineRule="auto"/>
              <w:jc w:val="left"/>
              <w:textAlignment w:val="auto"/>
              <w:rPr>
                <w:rFonts w:ascii="Arial" w:hAnsi="Arial" w:cs="Arial"/>
                <w:sz w:val="22"/>
                <w:szCs w:val="22"/>
                <w:lang w:val="en-GB" w:eastAsia="en-US"/>
              </w:rPr>
            </w:pPr>
            <w:r>
              <w:rPr>
                <w:rFonts w:ascii="Arial" w:hAnsi="Arial" w:cs="Arial"/>
                <w:sz w:val="22"/>
                <w:szCs w:val="22"/>
                <w:lang w:val="en-GB" w:eastAsia="en-US"/>
              </w:rPr>
              <w:t xml:space="preserve">Not inside the time limit: The answer to a given question about the topic (by one designated commission member) is </w:t>
            </w:r>
            <w:r w:rsidRPr="00A20D78">
              <w:rPr>
                <w:rFonts w:ascii="Arial" w:hAnsi="Arial" w:cs="Arial"/>
                <w:b/>
                <w:sz w:val="22"/>
                <w:szCs w:val="22"/>
                <w:u w:val="single"/>
                <w:lang w:val="en-GB" w:eastAsia="en-US"/>
              </w:rPr>
              <w:t>clearly</w:t>
            </w:r>
            <w:r>
              <w:rPr>
                <w:rFonts w:ascii="Arial" w:hAnsi="Arial" w:cs="Arial"/>
                <w:sz w:val="22"/>
                <w:szCs w:val="22"/>
                <w:lang w:val="en-GB" w:eastAsia="en-US"/>
              </w:rPr>
              <w:t xml:space="preserve"> answered.</w:t>
            </w:r>
          </w:p>
        </w:tc>
        <w:tc>
          <w:tcPr>
            <w:tcW w:w="991" w:type="dxa"/>
            <w:shd w:val="clear" w:color="auto" w:fill="auto"/>
            <w:vAlign w:val="center"/>
          </w:tcPr>
          <w:p w:rsidR="00FF16EF" w:rsidRPr="00B869D5" w:rsidRDefault="00FF16EF"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Pr>
                <w:rFonts w:ascii="Arial" w:eastAsia="Calibri" w:hAnsi="Arial" w:cs="Arial"/>
                <w:b/>
                <w:sz w:val="28"/>
                <w:szCs w:val="22"/>
                <w:lang w:val="en-GB" w:eastAsia="en-US"/>
              </w:rPr>
              <w:t>10</w:t>
            </w:r>
          </w:p>
        </w:tc>
        <w:tc>
          <w:tcPr>
            <w:tcW w:w="852" w:type="dxa"/>
            <w:shd w:val="clear" w:color="auto" w:fill="FFFFCC"/>
            <w:vAlign w:val="center"/>
          </w:tcPr>
          <w:p w:rsidR="00FF16EF" w:rsidRPr="00B869D5" w:rsidRDefault="00FF16EF"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2"/>
                <w:szCs w:val="22"/>
                <w:lang w:val="en-GB" w:eastAsia="en-US"/>
              </w:rPr>
            </w:pPr>
          </w:p>
        </w:tc>
      </w:tr>
      <w:tr w:rsidR="00BC6B91" w:rsidRPr="00B869D5" w:rsidTr="00A20D78">
        <w:trPr>
          <w:trHeight w:val="63"/>
        </w:trPr>
        <w:tc>
          <w:tcPr>
            <w:tcW w:w="426" w:type="dxa"/>
            <w:shd w:val="clear" w:color="auto" w:fill="000000" w:themeFill="text1"/>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6"/>
                <w:szCs w:val="16"/>
                <w:lang w:val="en-GB" w:eastAsia="en-US"/>
              </w:rPr>
            </w:pPr>
          </w:p>
        </w:tc>
        <w:tc>
          <w:tcPr>
            <w:tcW w:w="7654" w:type="dxa"/>
            <w:shd w:val="clear" w:color="auto" w:fill="000000" w:themeFill="text1"/>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sz w:val="16"/>
                <w:szCs w:val="16"/>
                <w:lang w:val="en-GB" w:eastAsia="en-US"/>
              </w:rPr>
            </w:pPr>
          </w:p>
        </w:tc>
        <w:tc>
          <w:tcPr>
            <w:tcW w:w="991" w:type="dxa"/>
            <w:shd w:val="clear" w:color="auto" w:fill="000000" w:themeFill="text1"/>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6"/>
                <w:szCs w:val="16"/>
                <w:lang w:val="en-GB" w:eastAsia="en-US"/>
              </w:rPr>
            </w:pPr>
            <w:r w:rsidRPr="00B869D5">
              <w:rPr>
                <w:rFonts w:ascii="Arial" w:eastAsia="Calibri" w:hAnsi="Arial" w:cs="Arial"/>
                <w:b/>
                <w:sz w:val="16"/>
                <w:szCs w:val="16"/>
                <w:lang w:val="en-GB" w:eastAsia="en-US"/>
              </w:rPr>
              <w:t>Total: 30</w:t>
            </w:r>
          </w:p>
        </w:tc>
        <w:tc>
          <w:tcPr>
            <w:tcW w:w="852" w:type="dxa"/>
            <w:shd w:val="clear" w:color="auto" w:fill="000000" w:themeFill="text1"/>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sz w:val="16"/>
                <w:szCs w:val="16"/>
                <w:lang w:val="en-GB" w:eastAsia="en-US"/>
              </w:rPr>
            </w:pPr>
          </w:p>
        </w:tc>
      </w:tr>
      <w:tr w:rsidR="00BC6B91" w:rsidRPr="00B869D5" w:rsidTr="003A7BD8">
        <w:trPr>
          <w:trHeight w:val="500"/>
        </w:trPr>
        <w:tc>
          <w:tcPr>
            <w:tcW w:w="426"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18"/>
                <w:szCs w:val="22"/>
                <w:lang w:val="en-GB" w:eastAsia="en-US"/>
              </w:rPr>
            </w:pPr>
            <w:r w:rsidRPr="00B869D5">
              <w:rPr>
                <w:rFonts w:ascii="Arial" w:eastAsia="Calibri" w:hAnsi="Arial" w:cs="Arial"/>
                <w:sz w:val="18"/>
                <w:szCs w:val="22"/>
                <w:lang w:val="en-GB" w:eastAsia="en-US"/>
              </w:rPr>
              <w:t>1</w:t>
            </w:r>
            <w:r w:rsidR="00A20D78">
              <w:rPr>
                <w:rFonts w:ascii="Arial" w:eastAsia="Calibri" w:hAnsi="Arial" w:cs="Arial"/>
                <w:sz w:val="18"/>
                <w:szCs w:val="22"/>
                <w:lang w:val="en-GB" w:eastAsia="en-US"/>
              </w:rPr>
              <w:t>4</w:t>
            </w:r>
          </w:p>
        </w:tc>
        <w:tc>
          <w:tcPr>
            <w:tcW w:w="7654"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before="0" w:line="240" w:lineRule="auto"/>
              <w:jc w:val="left"/>
              <w:textAlignment w:val="auto"/>
              <w:rPr>
                <w:rFonts w:ascii="Arial" w:eastAsia="Calibri" w:hAnsi="Arial" w:cs="Arial"/>
                <w:b/>
                <w:sz w:val="28"/>
                <w:szCs w:val="22"/>
                <w:lang w:val="en-GB" w:eastAsia="en-US"/>
              </w:rPr>
            </w:pPr>
            <w:r w:rsidRPr="00B869D5">
              <w:rPr>
                <w:rFonts w:ascii="Arial" w:eastAsia="Calibri" w:hAnsi="Arial" w:cs="Arial"/>
                <w:b/>
                <w:sz w:val="28"/>
                <w:szCs w:val="22"/>
                <w:lang w:val="en-GB" w:eastAsia="en-US"/>
              </w:rPr>
              <w:t>Total</w:t>
            </w:r>
          </w:p>
        </w:tc>
        <w:tc>
          <w:tcPr>
            <w:tcW w:w="991" w:type="dxa"/>
            <w:shd w:val="clear" w:color="auto" w:fill="auto"/>
            <w:vAlign w:val="center"/>
          </w:tcPr>
          <w:p w:rsidR="00BC6B91" w:rsidRPr="00B869D5" w:rsidRDefault="00BC6B91" w:rsidP="00A20D78">
            <w:pPr>
              <w:tabs>
                <w:tab w:val="left" w:pos="567"/>
                <w:tab w:val="left" w:pos="1134"/>
                <w:tab w:val="left" w:pos="1701"/>
                <w:tab w:val="right" w:pos="8503"/>
              </w:tabs>
              <w:overflowPunct/>
              <w:autoSpaceDE/>
              <w:autoSpaceDN/>
              <w:adjustRightInd/>
              <w:spacing w:after="120" w:line="240" w:lineRule="auto"/>
              <w:jc w:val="center"/>
              <w:textAlignment w:val="auto"/>
              <w:rPr>
                <w:rFonts w:ascii="Arial" w:eastAsia="Calibri" w:hAnsi="Arial" w:cs="Arial"/>
                <w:b/>
                <w:sz w:val="28"/>
                <w:szCs w:val="22"/>
                <w:lang w:val="en-GB" w:eastAsia="en-US"/>
              </w:rPr>
            </w:pPr>
            <w:r w:rsidRPr="00B869D5">
              <w:rPr>
                <w:rFonts w:ascii="Arial" w:eastAsia="Calibri" w:hAnsi="Arial" w:cs="Arial"/>
                <w:b/>
                <w:sz w:val="28"/>
                <w:szCs w:val="22"/>
                <w:lang w:val="en-GB" w:eastAsia="en-US"/>
              </w:rPr>
              <w:t>50</w:t>
            </w:r>
          </w:p>
        </w:tc>
        <w:tc>
          <w:tcPr>
            <w:tcW w:w="852" w:type="dxa"/>
            <w:shd w:val="clear" w:color="auto" w:fill="FFFFCC"/>
            <w:vAlign w:val="center"/>
          </w:tcPr>
          <w:p w:rsidR="00BC6B91" w:rsidRPr="00B869D5" w:rsidRDefault="00BC6B91" w:rsidP="00E41016">
            <w:pPr>
              <w:tabs>
                <w:tab w:val="left" w:pos="567"/>
                <w:tab w:val="left" w:pos="1134"/>
                <w:tab w:val="left" w:pos="1701"/>
                <w:tab w:val="right" w:pos="8503"/>
              </w:tabs>
              <w:overflowPunct/>
              <w:autoSpaceDE/>
              <w:autoSpaceDN/>
              <w:adjustRightInd/>
              <w:spacing w:before="0" w:line="240" w:lineRule="auto"/>
              <w:jc w:val="center"/>
              <w:textAlignment w:val="auto"/>
              <w:rPr>
                <w:rFonts w:ascii="Arial" w:eastAsia="Calibri" w:hAnsi="Arial" w:cs="Arial"/>
                <w:b/>
                <w:sz w:val="28"/>
                <w:szCs w:val="22"/>
                <w:lang w:val="en-GB" w:eastAsia="en-US"/>
              </w:rPr>
            </w:pPr>
          </w:p>
        </w:tc>
      </w:tr>
    </w:tbl>
    <w:p w:rsidR="00BC6B91" w:rsidRPr="00B869D5" w:rsidRDefault="00BC6B91" w:rsidP="00BC6B91">
      <w:pPr>
        <w:tabs>
          <w:tab w:val="left" w:pos="567"/>
          <w:tab w:val="left" w:pos="1134"/>
          <w:tab w:val="left" w:pos="1701"/>
          <w:tab w:val="right" w:pos="8503"/>
        </w:tabs>
        <w:spacing w:before="0" w:line="240" w:lineRule="auto"/>
        <w:rPr>
          <w:rFonts w:ascii="Arial" w:eastAsia="Calibri" w:hAnsi="Arial" w:cs="Arial"/>
          <w:sz w:val="8"/>
          <w:szCs w:val="24"/>
          <w:lang w:val="en-GB" w:eastAsia="en-US"/>
        </w:rPr>
      </w:pPr>
    </w:p>
    <w:sectPr w:rsidR="00BC6B91" w:rsidRPr="00B869D5" w:rsidSect="00BE00A3">
      <w:headerReference w:type="default" r:id="rId18"/>
      <w:footerReference w:type="default" r:id="rId19"/>
      <w:pgSz w:w="11906" w:h="16838" w:code="9"/>
      <w:pgMar w:top="851" w:right="851" w:bottom="851" w:left="1134"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78" w:rsidRDefault="004E0178">
      <w:r>
        <w:separator/>
      </w:r>
    </w:p>
  </w:endnote>
  <w:endnote w:type="continuationSeparator" w:id="0">
    <w:p w:rsidR="004E0178" w:rsidRDefault="004E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16" w:rsidRDefault="00E41016" w:rsidP="00CD3C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41016" w:rsidRDefault="00E410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16" w:rsidRPr="007B73E4" w:rsidRDefault="00E41016" w:rsidP="009C36EA">
    <w:pPr>
      <w:pStyle w:val="Fuzeile"/>
      <w:pBdr>
        <w:bottom w:val="single" w:sz="4" w:space="1" w:color="auto"/>
      </w:pBdr>
      <w:spacing w:before="0" w:line="240" w:lineRule="auto"/>
      <w:jc w:val="center"/>
      <w:rPr>
        <w:sz w:val="20"/>
      </w:rPr>
    </w:pPr>
  </w:p>
  <w:p w:rsidR="00E41016" w:rsidRPr="008A1BB3" w:rsidRDefault="00E41016" w:rsidP="00391FCD">
    <w:pPr>
      <w:pStyle w:val="Fuzeile"/>
      <w:tabs>
        <w:tab w:val="clear" w:pos="4536"/>
        <w:tab w:val="clear" w:pos="9072"/>
      </w:tabs>
      <w:spacing w:line="240" w:lineRule="auto"/>
      <w:jc w:val="center"/>
      <w:rPr>
        <w:sz w:val="20"/>
      </w:rPr>
    </w:pPr>
    <w:r w:rsidRPr="008A1BB3">
      <w:rPr>
        <w:sz w:val="20"/>
      </w:rPr>
      <w:t xml:space="preserve">Page </w:t>
    </w:r>
    <w:r w:rsidRPr="008A1BB3">
      <w:rPr>
        <w:sz w:val="20"/>
      </w:rPr>
      <w:fldChar w:fldCharType="begin"/>
    </w:r>
    <w:r w:rsidRPr="008A1BB3">
      <w:rPr>
        <w:sz w:val="20"/>
      </w:rPr>
      <w:instrText>PAGE  \* Arabic  \* MERGEFORMAT</w:instrText>
    </w:r>
    <w:r w:rsidRPr="008A1BB3">
      <w:rPr>
        <w:sz w:val="20"/>
      </w:rPr>
      <w:fldChar w:fldCharType="separate"/>
    </w:r>
    <w:r w:rsidR="003A7BD8">
      <w:rPr>
        <w:noProof/>
        <w:sz w:val="20"/>
      </w:rPr>
      <w:t>4</w:t>
    </w:r>
    <w:r w:rsidRPr="008A1BB3">
      <w:rPr>
        <w:sz w:val="20"/>
      </w:rPr>
      <w:fldChar w:fldCharType="end"/>
    </w:r>
    <w:r w:rsidRPr="008A1BB3">
      <w:rPr>
        <w:sz w:val="20"/>
      </w:rPr>
      <w:t xml:space="preserve"> </w:t>
    </w:r>
    <w:r>
      <w:rPr>
        <w:sz w:val="20"/>
      </w:rPr>
      <w:t>of</w:t>
    </w:r>
    <w:r w:rsidRPr="008A1BB3">
      <w:rPr>
        <w:sz w:val="20"/>
      </w:rPr>
      <w:t xml:space="preserve"> </w:t>
    </w:r>
    <w:r w:rsidR="000B098C">
      <w:rPr>
        <w:sz w:val="20"/>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16" w:rsidRDefault="00E41016"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E41016" w:rsidRPr="00D728F1" w:rsidRDefault="00E41016"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E41016" w:rsidRPr="00D728F1" w:rsidRDefault="00E41016"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D6" w:rsidRPr="007B73E4" w:rsidRDefault="00F72CD6" w:rsidP="009C36EA">
    <w:pPr>
      <w:pStyle w:val="Fuzeile"/>
      <w:pBdr>
        <w:bottom w:val="single" w:sz="4" w:space="1" w:color="auto"/>
      </w:pBdr>
      <w:spacing w:before="0" w:line="240" w:lineRule="auto"/>
      <w:jc w:val="center"/>
      <w:rPr>
        <w:sz w:val="20"/>
      </w:rPr>
    </w:pPr>
  </w:p>
  <w:p w:rsidR="00F72CD6" w:rsidRPr="008A1BB3" w:rsidRDefault="00F72CD6" w:rsidP="00391FCD">
    <w:pPr>
      <w:pStyle w:val="Fuzeile"/>
      <w:tabs>
        <w:tab w:val="clear" w:pos="4536"/>
        <w:tab w:val="clear" w:pos="9072"/>
      </w:tabs>
      <w:spacing w:line="240" w:lineRule="auto"/>
      <w:jc w:val="center"/>
      <w:rPr>
        <w:sz w:val="20"/>
      </w:rPr>
    </w:pPr>
    <w:r w:rsidRPr="008A1BB3">
      <w:rPr>
        <w:sz w:val="20"/>
      </w:rPr>
      <w:t xml:space="preserve">Page </w:t>
    </w:r>
    <w:r>
      <w:rPr>
        <w:sz w:val="20"/>
      </w:rPr>
      <w:t>9</w:t>
    </w:r>
    <w:r w:rsidRPr="008A1BB3">
      <w:rPr>
        <w:sz w:val="20"/>
      </w:rPr>
      <w:t xml:space="preserve"> </w:t>
    </w:r>
    <w:r>
      <w:rPr>
        <w:sz w:val="20"/>
      </w:rPr>
      <w:t>of</w:t>
    </w:r>
    <w:r w:rsidRPr="008A1BB3">
      <w:rPr>
        <w:sz w:val="20"/>
      </w:rPr>
      <w:t xml:space="preserve"> </w:t>
    </w:r>
    <w:r>
      <w:rPr>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78" w:rsidRDefault="004E0178">
      <w:r>
        <w:separator/>
      </w:r>
    </w:p>
  </w:footnote>
  <w:footnote w:type="continuationSeparator" w:id="0">
    <w:p w:rsidR="004E0178" w:rsidRDefault="004E0178">
      <w:r>
        <w:continuationSeparator/>
      </w:r>
    </w:p>
  </w:footnote>
  <w:footnote w:id="1">
    <w:p w:rsidR="00E41016" w:rsidRPr="00C35398" w:rsidRDefault="00E41016" w:rsidP="006D3E75">
      <w:pPr>
        <w:pStyle w:val="Funotentext"/>
        <w:tabs>
          <w:tab w:val="left" w:pos="567"/>
        </w:tabs>
        <w:spacing w:before="0" w:after="120" w:line="240" w:lineRule="auto"/>
        <w:ind w:left="567" w:hanging="567"/>
        <w:rPr>
          <w:rStyle w:val="Funotenzeichen"/>
          <w:vertAlign w:val="baseline"/>
          <w:lang w:val="en-GB"/>
        </w:rPr>
      </w:pPr>
      <w:r w:rsidRPr="00CB0A4E">
        <w:rPr>
          <w:rStyle w:val="Funotenzeichen"/>
          <w:vertAlign w:val="baseline"/>
        </w:rPr>
        <w:footnoteRef/>
      </w:r>
      <w:r w:rsidRPr="00E44C0D">
        <w:rPr>
          <w:rStyle w:val="Funotenzeichen"/>
          <w:vertAlign w:val="baseline"/>
          <w:lang w:val="en-GB"/>
        </w:rPr>
        <w:tab/>
      </w:r>
      <w:r>
        <w:rPr>
          <w:lang w:val="en-GB"/>
        </w:rPr>
        <w:t>Sketch</w:t>
      </w:r>
      <w:r w:rsidRPr="00E44C0D">
        <w:rPr>
          <w:lang w:val="en-GB"/>
        </w:rPr>
        <w:t xml:space="preserve"> created by the au</w:t>
      </w:r>
      <w:r>
        <w:rPr>
          <w:lang w:val="en-GB"/>
        </w:rPr>
        <w:t>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16" w:rsidRPr="00346C92" w:rsidRDefault="00E41016" w:rsidP="009C36EA">
    <w:pPr>
      <w:pStyle w:val="Kopfzeile"/>
      <w:tabs>
        <w:tab w:val="clear" w:pos="4536"/>
        <w:tab w:val="clear" w:pos="9072"/>
        <w:tab w:val="right" w:pos="8505"/>
      </w:tabs>
      <w:spacing w:before="0" w:after="120" w:line="240" w:lineRule="auto"/>
      <w:rPr>
        <w:sz w:val="20"/>
        <w:lang w:val="en-GB"/>
      </w:rPr>
    </w:pPr>
    <w:r w:rsidRPr="00346C92">
      <w:rPr>
        <w:sz w:val="20"/>
        <w:lang w:val="en-GB"/>
      </w:rPr>
      <w:t>Gell</w:t>
    </w:r>
    <w:r w:rsidRPr="00346C92">
      <w:rPr>
        <w:sz w:val="20"/>
        <w:lang w:val="en-GB"/>
      </w:rPr>
      <w:tab/>
    </w:r>
    <w:r w:rsidRPr="00CC7614">
      <w:rPr>
        <w:sz w:val="20"/>
        <w:lang w:val="en-GB"/>
      </w:rPr>
      <w:t xml:space="preserve">CSDP Olympiad / Regulation </w:t>
    </w:r>
    <w:r w:rsidR="00A44756">
      <w:rPr>
        <w:sz w:val="20"/>
        <w:lang w:val="en-GB"/>
      </w:rPr>
      <w:t>(</w:t>
    </w:r>
    <w:r>
      <w:rPr>
        <w:sz w:val="20"/>
        <w:lang w:val="en-GB"/>
      </w:rPr>
      <w:t>for the residential Phase</w:t>
    </w:r>
    <w:r w:rsidR="00A44756">
      <w:rPr>
        <w:sz w:val="20"/>
        <w:lang w:val="en-GB"/>
      </w:rPr>
      <w:t>)</w:t>
    </w:r>
  </w:p>
  <w:p w:rsidR="00E41016" w:rsidRPr="00346C92" w:rsidRDefault="00E41016" w:rsidP="009C36EA">
    <w:pPr>
      <w:pBdr>
        <w:top w:val="single" w:sz="4" w:space="1" w:color="auto"/>
      </w:pBdr>
      <w:spacing w:before="0" w:line="240" w:lineRule="auto"/>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16" w:rsidRPr="00D728F1" w:rsidRDefault="00E41016"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E41016" w:rsidRPr="00D728F1" w:rsidRDefault="00E41016"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016" w:rsidRPr="00346C92" w:rsidRDefault="00E41016" w:rsidP="00BE00A3">
    <w:pPr>
      <w:pStyle w:val="Kopfzeile"/>
      <w:tabs>
        <w:tab w:val="clear" w:pos="4536"/>
        <w:tab w:val="clear" w:pos="9072"/>
        <w:tab w:val="right" w:pos="9923"/>
      </w:tabs>
      <w:spacing w:before="0" w:after="120" w:line="240" w:lineRule="auto"/>
      <w:rPr>
        <w:sz w:val="20"/>
        <w:lang w:val="en-GB"/>
      </w:rPr>
    </w:pPr>
    <w:r w:rsidRPr="00346C92">
      <w:rPr>
        <w:sz w:val="20"/>
        <w:lang w:val="en-GB"/>
      </w:rPr>
      <w:t>Gell</w:t>
    </w:r>
    <w:r w:rsidRPr="00346C92">
      <w:rPr>
        <w:sz w:val="20"/>
        <w:lang w:val="en-GB"/>
      </w:rPr>
      <w:tab/>
    </w:r>
    <w:r w:rsidRPr="00CC7614">
      <w:rPr>
        <w:sz w:val="20"/>
        <w:lang w:val="en-GB"/>
      </w:rPr>
      <w:t xml:space="preserve">CSDP Olympiad / Regulation </w:t>
    </w:r>
    <w:r>
      <w:rPr>
        <w:sz w:val="20"/>
        <w:lang w:val="en-GB"/>
      </w:rPr>
      <w:t xml:space="preserve">on </w:t>
    </w:r>
    <w:r w:rsidRPr="00CC7614">
      <w:rPr>
        <w:sz w:val="20"/>
        <w:lang w:val="en-GB"/>
      </w:rPr>
      <w:t xml:space="preserve">how to </w:t>
    </w:r>
    <w:r>
      <w:rPr>
        <w:sz w:val="20"/>
        <w:lang w:val="en-GB"/>
      </w:rPr>
      <w:t>present</w:t>
    </w:r>
    <w:r w:rsidRPr="00CC7614">
      <w:rPr>
        <w:sz w:val="20"/>
        <w:lang w:val="en-GB"/>
      </w:rPr>
      <w:t xml:space="preserve"> Essays</w:t>
    </w:r>
  </w:p>
  <w:p w:rsidR="00E41016" w:rsidRPr="00346C92" w:rsidRDefault="00E41016" w:rsidP="009C36EA">
    <w:pPr>
      <w:pBdr>
        <w:top w:val="single" w:sz="4" w:space="1" w:color="auto"/>
      </w:pBdr>
      <w:spacing w:before="0" w:line="240" w:lineRule="auto"/>
      <w:rPr>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F72"/>
    <w:multiLevelType w:val="hybridMultilevel"/>
    <w:tmpl w:val="656A10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2">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3">
    <w:nsid w:val="20384C9C"/>
    <w:multiLevelType w:val="hybridMultilevel"/>
    <w:tmpl w:val="75E685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34E0E45"/>
    <w:multiLevelType w:val="hybridMultilevel"/>
    <w:tmpl w:val="30CC9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6">
    <w:nsid w:val="2AE3729B"/>
    <w:multiLevelType w:val="hybridMultilevel"/>
    <w:tmpl w:val="2174D0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A3054E"/>
    <w:multiLevelType w:val="multilevel"/>
    <w:tmpl w:val="4D1A4F9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nsid w:val="53F647F7"/>
    <w:multiLevelType w:val="hybridMultilevel"/>
    <w:tmpl w:val="2D4647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43862EE"/>
    <w:multiLevelType w:val="hybridMultilevel"/>
    <w:tmpl w:val="1AF0BA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BBE7A3A"/>
    <w:multiLevelType w:val="hybridMultilevel"/>
    <w:tmpl w:val="9ED4B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4"/>
  </w:num>
  <w:num w:numId="6">
    <w:abstractNumId w:val="6"/>
  </w:num>
  <w:num w:numId="7">
    <w:abstractNumId w:val="10"/>
  </w:num>
  <w:num w:numId="8">
    <w:abstractNumId w:val="11"/>
  </w:num>
  <w:num w:numId="9">
    <w:abstractNumId w:val="0"/>
  </w:num>
  <w:num w:numId="10">
    <w:abstractNumId w:val="3"/>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E9"/>
    <w:rsid w:val="00000001"/>
    <w:rsid w:val="00003B59"/>
    <w:rsid w:val="00003EAF"/>
    <w:rsid w:val="00005E46"/>
    <w:rsid w:val="000075E3"/>
    <w:rsid w:val="000117B4"/>
    <w:rsid w:val="00012CA6"/>
    <w:rsid w:val="000156BD"/>
    <w:rsid w:val="00020427"/>
    <w:rsid w:val="000218BC"/>
    <w:rsid w:val="00023907"/>
    <w:rsid w:val="0002430E"/>
    <w:rsid w:val="0002482C"/>
    <w:rsid w:val="00027F5B"/>
    <w:rsid w:val="0003607C"/>
    <w:rsid w:val="00040E2D"/>
    <w:rsid w:val="00040F1E"/>
    <w:rsid w:val="00043262"/>
    <w:rsid w:val="00045B64"/>
    <w:rsid w:val="00047BB4"/>
    <w:rsid w:val="00050F0A"/>
    <w:rsid w:val="00053B07"/>
    <w:rsid w:val="00061E30"/>
    <w:rsid w:val="0006436B"/>
    <w:rsid w:val="0006542F"/>
    <w:rsid w:val="0006569D"/>
    <w:rsid w:val="00071C68"/>
    <w:rsid w:val="00074E44"/>
    <w:rsid w:val="000754C8"/>
    <w:rsid w:val="0007655F"/>
    <w:rsid w:val="00081986"/>
    <w:rsid w:val="00083071"/>
    <w:rsid w:val="000835A8"/>
    <w:rsid w:val="00084394"/>
    <w:rsid w:val="00084EB4"/>
    <w:rsid w:val="00087927"/>
    <w:rsid w:val="00087B8B"/>
    <w:rsid w:val="000908C1"/>
    <w:rsid w:val="00090BD6"/>
    <w:rsid w:val="00096058"/>
    <w:rsid w:val="000961EC"/>
    <w:rsid w:val="00097418"/>
    <w:rsid w:val="00097571"/>
    <w:rsid w:val="000A0088"/>
    <w:rsid w:val="000A07BB"/>
    <w:rsid w:val="000A1006"/>
    <w:rsid w:val="000A1267"/>
    <w:rsid w:val="000A3AEE"/>
    <w:rsid w:val="000A4997"/>
    <w:rsid w:val="000B098C"/>
    <w:rsid w:val="000B12AA"/>
    <w:rsid w:val="000B290B"/>
    <w:rsid w:val="000B3BF2"/>
    <w:rsid w:val="000B4BF4"/>
    <w:rsid w:val="000B5326"/>
    <w:rsid w:val="000C22EB"/>
    <w:rsid w:val="000C5879"/>
    <w:rsid w:val="000C6869"/>
    <w:rsid w:val="000C6D01"/>
    <w:rsid w:val="000D1160"/>
    <w:rsid w:val="000D515F"/>
    <w:rsid w:val="000D5F77"/>
    <w:rsid w:val="000E1A66"/>
    <w:rsid w:val="000E6774"/>
    <w:rsid w:val="000E78A9"/>
    <w:rsid w:val="000F0F7F"/>
    <w:rsid w:val="000F27D1"/>
    <w:rsid w:val="000F2B5E"/>
    <w:rsid w:val="000F6D9C"/>
    <w:rsid w:val="00103C57"/>
    <w:rsid w:val="00105059"/>
    <w:rsid w:val="00106A50"/>
    <w:rsid w:val="0011678E"/>
    <w:rsid w:val="00117E87"/>
    <w:rsid w:val="00121E0C"/>
    <w:rsid w:val="001231C0"/>
    <w:rsid w:val="00125112"/>
    <w:rsid w:val="00126E33"/>
    <w:rsid w:val="00127999"/>
    <w:rsid w:val="001327F4"/>
    <w:rsid w:val="001376C3"/>
    <w:rsid w:val="0014259E"/>
    <w:rsid w:val="00143ADE"/>
    <w:rsid w:val="00152ABF"/>
    <w:rsid w:val="001566A3"/>
    <w:rsid w:val="0016019C"/>
    <w:rsid w:val="00161EF0"/>
    <w:rsid w:val="00162287"/>
    <w:rsid w:val="00165524"/>
    <w:rsid w:val="00167221"/>
    <w:rsid w:val="00170905"/>
    <w:rsid w:val="001710E8"/>
    <w:rsid w:val="00172623"/>
    <w:rsid w:val="001768B2"/>
    <w:rsid w:val="00181805"/>
    <w:rsid w:val="001825A2"/>
    <w:rsid w:val="00183720"/>
    <w:rsid w:val="001847EA"/>
    <w:rsid w:val="0018685D"/>
    <w:rsid w:val="001A013C"/>
    <w:rsid w:val="001A0172"/>
    <w:rsid w:val="001A06FD"/>
    <w:rsid w:val="001A07BB"/>
    <w:rsid w:val="001A4539"/>
    <w:rsid w:val="001A4D0A"/>
    <w:rsid w:val="001A5017"/>
    <w:rsid w:val="001A5D7F"/>
    <w:rsid w:val="001B101A"/>
    <w:rsid w:val="001B17C2"/>
    <w:rsid w:val="001B2C62"/>
    <w:rsid w:val="001B4BC2"/>
    <w:rsid w:val="001C10A5"/>
    <w:rsid w:val="001C349D"/>
    <w:rsid w:val="001C41FD"/>
    <w:rsid w:val="001C50B6"/>
    <w:rsid w:val="001C5541"/>
    <w:rsid w:val="001C72E7"/>
    <w:rsid w:val="001D2F72"/>
    <w:rsid w:val="001D6C7F"/>
    <w:rsid w:val="001E077A"/>
    <w:rsid w:val="001E4762"/>
    <w:rsid w:val="001E790D"/>
    <w:rsid w:val="001F0661"/>
    <w:rsid w:val="001F06F7"/>
    <w:rsid w:val="001F1951"/>
    <w:rsid w:val="001F45BD"/>
    <w:rsid w:val="001F5149"/>
    <w:rsid w:val="001F5DE9"/>
    <w:rsid w:val="00202D91"/>
    <w:rsid w:val="00203081"/>
    <w:rsid w:val="002059FC"/>
    <w:rsid w:val="002065DE"/>
    <w:rsid w:val="00211781"/>
    <w:rsid w:val="00215D5E"/>
    <w:rsid w:val="002220FD"/>
    <w:rsid w:val="0022211F"/>
    <w:rsid w:val="00222702"/>
    <w:rsid w:val="00223B68"/>
    <w:rsid w:val="002258CB"/>
    <w:rsid w:val="002321F3"/>
    <w:rsid w:val="00233BE0"/>
    <w:rsid w:val="00237A2F"/>
    <w:rsid w:val="00240927"/>
    <w:rsid w:val="00244C26"/>
    <w:rsid w:val="002451A1"/>
    <w:rsid w:val="00245D95"/>
    <w:rsid w:val="00246B9B"/>
    <w:rsid w:val="00250352"/>
    <w:rsid w:val="00250AB9"/>
    <w:rsid w:val="00250EB4"/>
    <w:rsid w:val="0025278F"/>
    <w:rsid w:val="00253000"/>
    <w:rsid w:val="00254388"/>
    <w:rsid w:val="00263FAE"/>
    <w:rsid w:val="00264E7D"/>
    <w:rsid w:val="002652C2"/>
    <w:rsid w:val="002652F1"/>
    <w:rsid w:val="002701B9"/>
    <w:rsid w:val="00270E5C"/>
    <w:rsid w:val="002721ED"/>
    <w:rsid w:val="00272D5F"/>
    <w:rsid w:val="00272E7C"/>
    <w:rsid w:val="00272F2C"/>
    <w:rsid w:val="00280631"/>
    <w:rsid w:val="00280E6F"/>
    <w:rsid w:val="00282602"/>
    <w:rsid w:val="002827FF"/>
    <w:rsid w:val="00284338"/>
    <w:rsid w:val="00291647"/>
    <w:rsid w:val="00291844"/>
    <w:rsid w:val="00291A41"/>
    <w:rsid w:val="002A0F9D"/>
    <w:rsid w:val="002A159A"/>
    <w:rsid w:val="002A4023"/>
    <w:rsid w:val="002A5E95"/>
    <w:rsid w:val="002A7CB9"/>
    <w:rsid w:val="002B1372"/>
    <w:rsid w:val="002B4370"/>
    <w:rsid w:val="002B6E17"/>
    <w:rsid w:val="002B7E94"/>
    <w:rsid w:val="002C067F"/>
    <w:rsid w:val="002C2E2C"/>
    <w:rsid w:val="002C3AF3"/>
    <w:rsid w:val="002C3D4C"/>
    <w:rsid w:val="002C4088"/>
    <w:rsid w:val="002C60F9"/>
    <w:rsid w:val="002D0221"/>
    <w:rsid w:val="002D2FD9"/>
    <w:rsid w:val="002D60EE"/>
    <w:rsid w:val="002D6231"/>
    <w:rsid w:val="002E0CA9"/>
    <w:rsid w:val="002E16A3"/>
    <w:rsid w:val="002E1BA9"/>
    <w:rsid w:val="002E38F9"/>
    <w:rsid w:val="002E4503"/>
    <w:rsid w:val="002E48DF"/>
    <w:rsid w:val="002E619C"/>
    <w:rsid w:val="002E6626"/>
    <w:rsid w:val="002F1E7B"/>
    <w:rsid w:val="002F1E81"/>
    <w:rsid w:val="002F25A6"/>
    <w:rsid w:val="002F3903"/>
    <w:rsid w:val="002F6245"/>
    <w:rsid w:val="002F6384"/>
    <w:rsid w:val="003002D1"/>
    <w:rsid w:val="003048AA"/>
    <w:rsid w:val="00312007"/>
    <w:rsid w:val="00313F8D"/>
    <w:rsid w:val="00321688"/>
    <w:rsid w:val="003266BD"/>
    <w:rsid w:val="00327A71"/>
    <w:rsid w:val="0033135E"/>
    <w:rsid w:val="00335ADA"/>
    <w:rsid w:val="00336024"/>
    <w:rsid w:val="00337B6E"/>
    <w:rsid w:val="00337D16"/>
    <w:rsid w:val="00343285"/>
    <w:rsid w:val="00345652"/>
    <w:rsid w:val="00346C92"/>
    <w:rsid w:val="00347275"/>
    <w:rsid w:val="003476EF"/>
    <w:rsid w:val="00347811"/>
    <w:rsid w:val="00351B7B"/>
    <w:rsid w:val="00356198"/>
    <w:rsid w:val="00357872"/>
    <w:rsid w:val="0036282F"/>
    <w:rsid w:val="0036379F"/>
    <w:rsid w:val="00364C84"/>
    <w:rsid w:val="00365EC3"/>
    <w:rsid w:val="00374458"/>
    <w:rsid w:val="003772D5"/>
    <w:rsid w:val="00380F23"/>
    <w:rsid w:val="00383E6E"/>
    <w:rsid w:val="003849D0"/>
    <w:rsid w:val="0038772D"/>
    <w:rsid w:val="003909EB"/>
    <w:rsid w:val="003918C2"/>
    <w:rsid w:val="00391FCD"/>
    <w:rsid w:val="00393422"/>
    <w:rsid w:val="00397ED7"/>
    <w:rsid w:val="00397FAE"/>
    <w:rsid w:val="003A00FB"/>
    <w:rsid w:val="003A05B1"/>
    <w:rsid w:val="003A7BD8"/>
    <w:rsid w:val="003B0D83"/>
    <w:rsid w:val="003B6595"/>
    <w:rsid w:val="003B6BFC"/>
    <w:rsid w:val="003C2EA7"/>
    <w:rsid w:val="003C65BB"/>
    <w:rsid w:val="003D0FC6"/>
    <w:rsid w:val="003D1E69"/>
    <w:rsid w:val="003D277C"/>
    <w:rsid w:val="003D3027"/>
    <w:rsid w:val="003D37DB"/>
    <w:rsid w:val="003D6978"/>
    <w:rsid w:val="003D74EF"/>
    <w:rsid w:val="003E07AA"/>
    <w:rsid w:val="003E1A45"/>
    <w:rsid w:val="003E51F9"/>
    <w:rsid w:val="003E6F32"/>
    <w:rsid w:val="003F305E"/>
    <w:rsid w:val="003F4424"/>
    <w:rsid w:val="003F6EC5"/>
    <w:rsid w:val="003F732D"/>
    <w:rsid w:val="00402866"/>
    <w:rsid w:val="00402A74"/>
    <w:rsid w:val="00404792"/>
    <w:rsid w:val="00410486"/>
    <w:rsid w:val="0041158F"/>
    <w:rsid w:val="00414479"/>
    <w:rsid w:val="00415395"/>
    <w:rsid w:val="00417267"/>
    <w:rsid w:val="00421FFA"/>
    <w:rsid w:val="00422AC9"/>
    <w:rsid w:val="00422CCF"/>
    <w:rsid w:val="00430DF3"/>
    <w:rsid w:val="00431B73"/>
    <w:rsid w:val="00435A5A"/>
    <w:rsid w:val="004429C7"/>
    <w:rsid w:val="004430FA"/>
    <w:rsid w:val="004433BB"/>
    <w:rsid w:val="00443B76"/>
    <w:rsid w:val="004452B6"/>
    <w:rsid w:val="00447C72"/>
    <w:rsid w:val="00447C9A"/>
    <w:rsid w:val="00452535"/>
    <w:rsid w:val="00452EC8"/>
    <w:rsid w:val="00455148"/>
    <w:rsid w:val="00463B46"/>
    <w:rsid w:val="00464554"/>
    <w:rsid w:val="00465ADC"/>
    <w:rsid w:val="00466740"/>
    <w:rsid w:val="004704DA"/>
    <w:rsid w:val="0047278D"/>
    <w:rsid w:val="00477565"/>
    <w:rsid w:val="00477C78"/>
    <w:rsid w:val="00480745"/>
    <w:rsid w:val="00480C7A"/>
    <w:rsid w:val="00480E51"/>
    <w:rsid w:val="00485503"/>
    <w:rsid w:val="00485620"/>
    <w:rsid w:val="004856B9"/>
    <w:rsid w:val="00487038"/>
    <w:rsid w:val="004947CE"/>
    <w:rsid w:val="004A00F5"/>
    <w:rsid w:val="004A29DA"/>
    <w:rsid w:val="004A41AB"/>
    <w:rsid w:val="004A47CF"/>
    <w:rsid w:val="004A7DEE"/>
    <w:rsid w:val="004B18C0"/>
    <w:rsid w:val="004B382A"/>
    <w:rsid w:val="004B57EF"/>
    <w:rsid w:val="004B5A28"/>
    <w:rsid w:val="004C15EE"/>
    <w:rsid w:val="004C3CD0"/>
    <w:rsid w:val="004C3F48"/>
    <w:rsid w:val="004C4E41"/>
    <w:rsid w:val="004C53B5"/>
    <w:rsid w:val="004D18AB"/>
    <w:rsid w:val="004D68E9"/>
    <w:rsid w:val="004E0178"/>
    <w:rsid w:val="004E029D"/>
    <w:rsid w:val="004E18F3"/>
    <w:rsid w:val="004E57DF"/>
    <w:rsid w:val="004E615B"/>
    <w:rsid w:val="004F41EB"/>
    <w:rsid w:val="004F4BE6"/>
    <w:rsid w:val="004F7DCB"/>
    <w:rsid w:val="004F7E4F"/>
    <w:rsid w:val="00501149"/>
    <w:rsid w:val="005020AC"/>
    <w:rsid w:val="00504021"/>
    <w:rsid w:val="0050572F"/>
    <w:rsid w:val="00505BBD"/>
    <w:rsid w:val="00507274"/>
    <w:rsid w:val="005107A3"/>
    <w:rsid w:val="00513026"/>
    <w:rsid w:val="0051315F"/>
    <w:rsid w:val="005135DE"/>
    <w:rsid w:val="00514C20"/>
    <w:rsid w:val="005200D1"/>
    <w:rsid w:val="0052173A"/>
    <w:rsid w:val="00525B0D"/>
    <w:rsid w:val="00526F30"/>
    <w:rsid w:val="0052766D"/>
    <w:rsid w:val="005302F8"/>
    <w:rsid w:val="00530FD5"/>
    <w:rsid w:val="00535662"/>
    <w:rsid w:val="00537695"/>
    <w:rsid w:val="005430CD"/>
    <w:rsid w:val="005436D4"/>
    <w:rsid w:val="00546FB7"/>
    <w:rsid w:val="00561A9D"/>
    <w:rsid w:val="0056648D"/>
    <w:rsid w:val="005678C1"/>
    <w:rsid w:val="00574E42"/>
    <w:rsid w:val="005755B9"/>
    <w:rsid w:val="00576552"/>
    <w:rsid w:val="005774C1"/>
    <w:rsid w:val="0058178B"/>
    <w:rsid w:val="005822E8"/>
    <w:rsid w:val="00584AAB"/>
    <w:rsid w:val="0059015C"/>
    <w:rsid w:val="00591270"/>
    <w:rsid w:val="0059494F"/>
    <w:rsid w:val="00594D65"/>
    <w:rsid w:val="005A03CB"/>
    <w:rsid w:val="005A1F0A"/>
    <w:rsid w:val="005A48FD"/>
    <w:rsid w:val="005A4BF7"/>
    <w:rsid w:val="005A5369"/>
    <w:rsid w:val="005A5A5C"/>
    <w:rsid w:val="005A7EC8"/>
    <w:rsid w:val="005B0E30"/>
    <w:rsid w:val="005B186A"/>
    <w:rsid w:val="005C101B"/>
    <w:rsid w:val="005C1BD6"/>
    <w:rsid w:val="005C2270"/>
    <w:rsid w:val="005C42BE"/>
    <w:rsid w:val="005C556D"/>
    <w:rsid w:val="005C7A67"/>
    <w:rsid w:val="005D0406"/>
    <w:rsid w:val="005D0A34"/>
    <w:rsid w:val="005D11E1"/>
    <w:rsid w:val="005D1CF1"/>
    <w:rsid w:val="005D37D8"/>
    <w:rsid w:val="005D4E8A"/>
    <w:rsid w:val="005D4FA6"/>
    <w:rsid w:val="005D6C4F"/>
    <w:rsid w:val="005D6FF2"/>
    <w:rsid w:val="005E2194"/>
    <w:rsid w:val="005E2D72"/>
    <w:rsid w:val="005E5BBB"/>
    <w:rsid w:val="005E5EB6"/>
    <w:rsid w:val="005F36CC"/>
    <w:rsid w:val="005F525F"/>
    <w:rsid w:val="005F591C"/>
    <w:rsid w:val="00602997"/>
    <w:rsid w:val="006132EF"/>
    <w:rsid w:val="006151CC"/>
    <w:rsid w:val="00615B72"/>
    <w:rsid w:val="00616CE4"/>
    <w:rsid w:val="00617248"/>
    <w:rsid w:val="00617D9B"/>
    <w:rsid w:val="00620475"/>
    <w:rsid w:val="00620477"/>
    <w:rsid w:val="00620896"/>
    <w:rsid w:val="00621129"/>
    <w:rsid w:val="00627C00"/>
    <w:rsid w:val="00630B3D"/>
    <w:rsid w:val="00632022"/>
    <w:rsid w:val="006361AA"/>
    <w:rsid w:val="00636645"/>
    <w:rsid w:val="006502E0"/>
    <w:rsid w:val="006537FE"/>
    <w:rsid w:val="00654B30"/>
    <w:rsid w:val="00656850"/>
    <w:rsid w:val="0065753F"/>
    <w:rsid w:val="0066039B"/>
    <w:rsid w:val="0066355B"/>
    <w:rsid w:val="006635BF"/>
    <w:rsid w:val="00663ED7"/>
    <w:rsid w:val="00663F25"/>
    <w:rsid w:val="0067037C"/>
    <w:rsid w:val="00670894"/>
    <w:rsid w:val="006731E2"/>
    <w:rsid w:val="00680566"/>
    <w:rsid w:val="00680997"/>
    <w:rsid w:val="006811F9"/>
    <w:rsid w:val="00681F81"/>
    <w:rsid w:val="00690A9C"/>
    <w:rsid w:val="006911E1"/>
    <w:rsid w:val="006921FA"/>
    <w:rsid w:val="0069387D"/>
    <w:rsid w:val="00694BA9"/>
    <w:rsid w:val="006A25AE"/>
    <w:rsid w:val="006A3CF9"/>
    <w:rsid w:val="006A6F66"/>
    <w:rsid w:val="006B2F13"/>
    <w:rsid w:val="006B4C53"/>
    <w:rsid w:val="006C1DFF"/>
    <w:rsid w:val="006C393B"/>
    <w:rsid w:val="006C556F"/>
    <w:rsid w:val="006C683E"/>
    <w:rsid w:val="006D1097"/>
    <w:rsid w:val="006D124B"/>
    <w:rsid w:val="006D3E75"/>
    <w:rsid w:val="006D596E"/>
    <w:rsid w:val="006D60C2"/>
    <w:rsid w:val="006D672C"/>
    <w:rsid w:val="006E257E"/>
    <w:rsid w:val="006E30B9"/>
    <w:rsid w:val="006E46E0"/>
    <w:rsid w:val="006F0066"/>
    <w:rsid w:val="006F1DDB"/>
    <w:rsid w:val="006F2703"/>
    <w:rsid w:val="006F2769"/>
    <w:rsid w:val="006F5350"/>
    <w:rsid w:val="006F7980"/>
    <w:rsid w:val="006F7B18"/>
    <w:rsid w:val="006F7ED3"/>
    <w:rsid w:val="007003CF"/>
    <w:rsid w:val="00702AEF"/>
    <w:rsid w:val="0070471D"/>
    <w:rsid w:val="00711236"/>
    <w:rsid w:val="00711934"/>
    <w:rsid w:val="00712859"/>
    <w:rsid w:val="00713EF5"/>
    <w:rsid w:val="00714456"/>
    <w:rsid w:val="00714EB7"/>
    <w:rsid w:val="007157FD"/>
    <w:rsid w:val="0072033C"/>
    <w:rsid w:val="00724C24"/>
    <w:rsid w:val="00724EBC"/>
    <w:rsid w:val="00725DB5"/>
    <w:rsid w:val="00743B3E"/>
    <w:rsid w:val="00747829"/>
    <w:rsid w:val="00753D1E"/>
    <w:rsid w:val="007552E7"/>
    <w:rsid w:val="00756C67"/>
    <w:rsid w:val="00757836"/>
    <w:rsid w:val="00760F51"/>
    <w:rsid w:val="00764235"/>
    <w:rsid w:val="00764FA5"/>
    <w:rsid w:val="007653B3"/>
    <w:rsid w:val="00771B7C"/>
    <w:rsid w:val="007729A6"/>
    <w:rsid w:val="0077404B"/>
    <w:rsid w:val="00774C4C"/>
    <w:rsid w:val="00780FB4"/>
    <w:rsid w:val="007837AF"/>
    <w:rsid w:val="00783BB5"/>
    <w:rsid w:val="007848A7"/>
    <w:rsid w:val="007854F0"/>
    <w:rsid w:val="00785950"/>
    <w:rsid w:val="00790335"/>
    <w:rsid w:val="00790D2B"/>
    <w:rsid w:val="00792010"/>
    <w:rsid w:val="00792C4A"/>
    <w:rsid w:val="00797C0B"/>
    <w:rsid w:val="007B3FCE"/>
    <w:rsid w:val="007B6152"/>
    <w:rsid w:val="007B73E4"/>
    <w:rsid w:val="007C6458"/>
    <w:rsid w:val="007D427B"/>
    <w:rsid w:val="007D4504"/>
    <w:rsid w:val="007D66FE"/>
    <w:rsid w:val="007D7E32"/>
    <w:rsid w:val="007E32C0"/>
    <w:rsid w:val="007E5AE9"/>
    <w:rsid w:val="007E71A4"/>
    <w:rsid w:val="007F05EC"/>
    <w:rsid w:val="007F065D"/>
    <w:rsid w:val="007F2BBD"/>
    <w:rsid w:val="007F5071"/>
    <w:rsid w:val="007F6C40"/>
    <w:rsid w:val="007F7AAE"/>
    <w:rsid w:val="007F7ECA"/>
    <w:rsid w:val="008020B1"/>
    <w:rsid w:val="00802374"/>
    <w:rsid w:val="008030ED"/>
    <w:rsid w:val="00807728"/>
    <w:rsid w:val="00810A4D"/>
    <w:rsid w:val="00811E25"/>
    <w:rsid w:val="00813D47"/>
    <w:rsid w:val="00816CA2"/>
    <w:rsid w:val="0082226B"/>
    <w:rsid w:val="0082256B"/>
    <w:rsid w:val="00824D39"/>
    <w:rsid w:val="00826B56"/>
    <w:rsid w:val="008348D8"/>
    <w:rsid w:val="008442C6"/>
    <w:rsid w:val="008473F2"/>
    <w:rsid w:val="008475C1"/>
    <w:rsid w:val="00850CE9"/>
    <w:rsid w:val="00853033"/>
    <w:rsid w:val="00860F15"/>
    <w:rsid w:val="00865ADD"/>
    <w:rsid w:val="008668F2"/>
    <w:rsid w:val="00867E7E"/>
    <w:rsid w:val="00871DFD"/>
    <w:rsid w:val="0087268A"/>
    <w:rsid w:val="00872758"/>
    <w:rsid w:val="0087329A"/>
    <w:rsid w:val="0087798C"/>
    <w:rsid w:val="00877B59"/>
    <w:rsid w:val="008816D9"/>
    <w:rsid w:val="008820B2"/>
    <w:rsid w:val="008848B7"/>
    <w:rsid w:val="008848DB"/>
    <w:rsid w:val="008852CE"/>
    <w:rsid w:val="0089237F"/>
    <w:rsid w:val="008964A8"/>
    <w:rsid w:val="0089784F"/>
    <w:rsid w:val="008A0076"/>
    <w:rsid w:val="008A0816"/>
    <w:rsid w:val="008A1BB3"/>
    <w:rsid w:val="008A2F63"/>
    <w:rsid w:val="008A6609"/>
    <w:rsid w:val="008B5438"/>
    <w:rsid w:val="008C2BCB"/>
    <w:rsid w:val="008D0142"/>
    <w:rsid w:val="008D06D5"/>
    <w:rsid w:val="008D1699"/>
    <w:rsid w:val="008D2865"/>
    <w:rsid w:val="008D2BA6"/>
    <w:rsid w:val="008D2D48"/>
    <w:rsid w:val="008D2F73"/>
    <w:rsid w:val="008D30F3"/>
    <w:rsid w:val="008D3D1E"/>
    <w:rsid w:val="008D5040"/>
    <w:rsid w:val="008D703C"/>
    <w:rsid w:val="008D7905"/>
    <w:rsid w:val="008E089E"/>
    <w:rsid w:val="008F0738"/>
    <w:rsid w:val="008F0C9B"/>
    <w:rsid w:val="008F7713"/>
    <w:rsid w:val="008F79C8"/>
    <w:rsid w:val="00904D42"/>
    <w:rsid w:val="0091183D"/>
    <w:rsid w:val="0091228C"/>
    <w:rsid w:val="00912556"/>
    <w:rsid w:val="00912804"/>
    <w:rsid w:val="00912E02"/>
    <w:rsid w:val="00915897"/>
    <w:rsid w:val="00916DF9"/>
    <w:rsid w:val="00922927"/>
    <w:rsid w:val="009239D5"/>
    <w:rsid w:val="00923D21"/>
    <w:rsid w:val="00925820"/>
    <w:rsid w:val="00925B25"/>
    <w:rsid w:val="00933585"/>
    <w:rsid w:val="009405BB"/>
    <w:rsid w:val="0094141A"/>
    <w:rsid w:val="0094232D"/>
    <w:rsid w:val="00945EC3"/>
    <w:rsid w:val="00952F69"/>
    <w:rsid w:val="00953EEE"/>
    <w:rsid w:val="00955C9E"/>
    <w:rsid w:val="00960160"/>
    <w:rsid w:val="00960B2A"/>
    <w:rsid w:val="0096171E"/>
    <w:rsid w:val="00965460"/>
    <w:rsid w:val="009700FB"/>
    <w:rsid w:val="0097334F"/>
    <w:rsid w:val="00975882"/>
    <w:rsid w:val="00983876"/>
    <w:rsid w:val="009857CC"/>
    <w:rsid w:val="00986BFF"/>
    <w:rsid w:val="00990503"/>
    <w:rsid w:val="009911B5"/>
    <w:rsid w:val="00992076"/>
    <w:rsid w:val="00993FD2"/>
    <w:rsid w:val="009947FC"/>
    <w:rsid w:val="009A09E4"/>
    <w:rsid w:val="009A2343"/>
    <w:rsid w:val="009B1156"/>
    <w:rsid w:val="009B144F"/>
    <w:rsid w:val="009B1EFE"/>
    <w:rsid w:val="009B29AD"/>
    <w:rsid w:val="009B2B11"/>
    <w:rsid w:val="009B307E"/>
    <w:rsid w:val="009B4A23"/>
    <w:rsid w:val="009C01C1"/>
    <w:rsid w:val="009C0437"/>
    <w:rsid w:val="009C0DD9"/>
    <w:rsid w:val="009C36EA"/>
    <w:rsid w:val="009C534A"/>
    <w:rsid w:val="009C5C5D"/>
    <w:rsid w:val="009C7E08"/>
    <w:rsid w:val="009D0A0F"/>
    <w:rsid w:val="009D360B"/>
    <w:rsid w:val="009D5C07"/>
    <w:rsid w:val="009D5E36"/>
    <w:rsid w:val="009D7AE1"/>
    <w:rsid w:val="009E00E8"/>
    <w:rsid w:val="009E4A39"/>
    <w:rsid w:val="009E4B49"/>
    <w:rsid w:val="00A02B73"/>
    <w:rsid w:val="00A0302B"/>
    <w:rsid w:val="00A038D0"/>
    <w:rsid w:val="00A10B9C"/>
    <w:rsid w:val="00A116BB"/>
    <w:rsid w:val="00A124B4"/>
    <w:rsid w:val="00A16A13"/>
    <w:rsid w:val="00A203B3"/>
    <w:rsid w:val="00A20D78"/>
    <w:rsid w:val="00A23F18"/>
    <w:rsid w:val="00A24462"/>
    <w:rsid w:val="00A263A9"/>
    <w:rsid w:val="00A31156"/>
    <w:rsid w:val="00A35610"/>
    <w:rsid w:val="00A37F06"/>
    <w:rsid w:val="00A40ACB"/>
    <w:rsid w:val="00A44756"/>
    <w:rsid w:val="00A45948"/>
    <w:rsid w:val="00A46978"/>
    <w:rsid w:val="00A56356"/>
    <w:rsid w:val="00A56587"/>
    <w:rsid w:val="00A60DB5"/>
    <w:rsid w:val="00A611FD"/>
    <w:rsid w:val="00A615AF"/>
    <w:rsid w:val="00A6439F"/>
    <w:rsid w:val="00A64B84"/>
    <w:rsid w:val="00A65C2E"/>
    <w:rsid w:val="00A7306B"/>
    <w:rsid w:val="00A744A7"/>
    <w:rsid w:val="00A750A4"/>
    <w:rsid w:val="00A752FA"/>
    <w:rsid w:val="00A813F4"/>
    <w:rsid w:val="00A81569"/>
    <w:rsid w:val="00A81DE9"/>
    <w:rsid w:val="00A83542"/>
    <w:rsid w:val="00A86AB6"/>
    <w:rsid w:val="00A90B36"/>
    <w:rsid w:val="00A91E7D"/>
    <w:rsid w:val="00A96625"/>
    <w:rsid w:val="00A968BD"/>
    <w:rsid w:val="00A97E50"/>
    <w:rsid w:val="00AA3A05"/>
    <w:rsid w:val="00AA4A16"/>
    <w:rsid w:val="00AA5BE4"/>
    <w:rsid w:val="00AA7342"/>
    <w:rsid w:val="00AA7619"/>
    <w:rsid w:val="00AB59C6"/>
    <w:rsid w:val="00AD33B0"/>
    <w:rsid w:val="00AD3887"/>
    <w:rsid w:val="00AD5895"/>
    <w:rsid w:val="00AD7D2E"/>
    <w:rsid w:val="00AE25C7"/>
    <w:rsid w:val="00AE3E8D"/>
    <w:rsid w:val="00AF1D14"/>
    <w:rsid w:val="00AF6A88"/>
    <w:rsid w:val="00AF7661"/>
    <w:rsid w:val="00B00A22"/>
    <w:rsid w:val="00B0310B"/>
    <w:rsid w:val="00B042E1"/>
    <w:rsid w:val="00B044E5"/>
    <w:rsid w:val="00B053E5"/>
    <w:rsid w:val="00B05837"/>
    <w:rsid w:val="00B05B99"/>
    <w:rsid w:val="00B138F1"/>
    <w:rsid w:val="00B148C4"/>
    <w:rsid w:val="00B15466"/>
    <w:rsid w:val="00B167E6"/>
    <w:rsid w:val="00B174EA"/>
    <w:rsid w:val="00B20D2E"/>
    <w:rsid w:val="00B27300"/>
    <w:rsid w:val="00B27526"/>
    <w:rsid w:val="00B275F9"/>
    <w:rsid w:val="00B31282"/>
    <w:rsid w:val="00B32788"/>
    <w:rsid w:val="00B33D85"/>
    <w:rsid w:val="00B34CBD"/>
    <w:rsid w:val="00B36344"/>
    <w:rsid w:val="00B3671B"/>
    <w:rsid w:val="00B40F3B"/>
    <w:rsid w:val="00B432A1"/>
    <w:rsid w:val="00B463FA"/>
    <w:rsid w:val="00B50A28"/>
    <w:rsid w:val="00B50FC9"/>
    <w:rsid w:val="00B51DB2"/>
    <w:rsid w:val="00B5471E"/>
    <w:rsid w:val="00B62A71"/>
    <w:rsid w:val="00B63C99"/>
    <w:rsid w:val="00B72860"/>
    <w:rsid w:val="00B779D9"/>
    <w:rsid w:val="00B81AA5"/>
    <w:rsid w:val="00B82342"/>
    <w:rsid w:val="00B82858"/>
    <w:rsid w:val="00B84A7C"/>
    <w:rsid w:val="00B867E1"/>
    <w:rsid w:val="00B869D5"/>
    <w:rsid w:val="00B900CC"/>
    <w:rsid w:val="00B91849"/>
    <w:rsid w:val="00B91A86"/>
    <w:rsid w:val="00B92C07"/>
    <w:rsid w:val="00B93BB6"/>
    <w:rsid w:val="00B954C6"/>
    <w:rsid w:val="00B96D7F"/>
    <w:rsid w:val="00B96E70"/>
    <w:rsid w:val="00B972DA"/>
    <w:rsid w:val="00B97FD9"/>
    <w:rsid w:val="00BA0C50"/>
    <w:rsid w:val="00BA1B42"/>
    <w:rsid w:val="00BA4AF3"/>
    <w:rsid w:val="00BA71FE"/>
    <w:rsid w:val="00BB1113"/>
    <w:rsid w:val="00BB2DA6"/>
    <w:rsid w:val="00BB3B24"/>
    <w:rsid w:val="00BB638A"/>
    <w:rsid w:val="00BC411C"/>
    <w:rsid w:val="00BC4ACF"/>
    <w:rsid w:val="00BC5D1E"/>
    <w:rsid w:val="00BC6B91"/>
    <w:rsid w:val="00BC76EA"/>
    <w:rsid w:val="00BD00DE"/>
    <w:rsid w:val="00BD6850"/>
    <w:rsid w:val="00BD6D7C"/>
    <w:rsid w:val="00BE00A3"/>
    <w:rsid w:val="00BE18FF"/>
    <w:rsid w:val="00BE1F01"/>
    <w:rsid w:val="00BE36C3"/>
    <w:rsid w:val="00BE3A04"/>
    <w:rsid w:val="00BE53DB"/>
    <w:rsid w:val="00BF0A3D"/>
    <w:rsid w:val="00BF0D24"/>
    <w:rsid w:val="00BF43ED"/>
    <w:rsid w:val="00BF4AD2"/>
    <w:rsid w:val="00BF55A3"/>
    <w:rsid w:val="00C05C3D"/>
    <w:rsid w:val="00C06291"/>
    <w:rsid w:val="00C10333"/>
    <w:rsid w:val="00C10847"/>
    <w:rsid w:val="00C11447"/>
    <w:rsid w:val="00C116F7"/>
    <w:rsid w:val="00C12993"/>
    <w:rsid w:val="00C12C13"/>
    <w:rsid w:val="00C14936"/>
    <w:rsid w:val="00C14F42"/>
    <w:rsid w:val="00C16C6D"/>
    <w:rsid w:val="00C21098"/>
    <w:rsid w:val="00C222D2"/>
    <w:rsid w:val="00C22A9B"/>
    <w:rsid w:val="00C23A40"/>
    <w:rsid w:val="00C25605"/>
    <w:rsid w:val="00C269C3"/>
    <w:rsid w:val="00C31384"/>
    <w:rsid w:val="00C34436"/>
    <w:rsid w:val="00C37D85"/>
    <w:rsid w:val="00C40C66"/>
    <w:rsid w:val="00C40FBC"/>
    <w:rsid w:val="00C41A4B"/>
    <w:rsid w:val="00C41CE4"/>
    <w:rsid w:val="00C43C24"/>
    <w:rsid w:val="00C4699C"/>
    <w:rsid w:val="00C5405F"/>
    <w:rsid w:val="00C6119A"/>
    <w:rsid w:val="00C62801"/>
    <w:rsid w:val="00C6460A"/>
    <w:rsid w:val="00C67B9B"/>
    <w:rsid w:val="00C725FD"/>
    <w:rsid w:val="00C74161"/>
    <w:rsid w:val="00C75796"/>
    <w:rsid w:val="00C81ECE"/>
    <w:rsid w:val="00C82755"/>
    <w:rsid w:val="00C82F22"/>
    <w:rsid w:val="00C84061"/>
    <w:rsid w:val="00C843A6"/>
    <w:rsid w:val="00C862D3"/>
    <w:rsid w:val="00C87279"/>
    <w:rsid w:val="00C924A8"/>
    <w:rsid w:val="00C95123"/>
    <w:rsid w:val="00C95E21"/>
    <w:rsid w:val="00CA04D9"/>
    <w:rsid w:val="00CA42B6"/>
    <w:rsid w:val="00CB0A4E"/>
    <w:rsid w:val="00CB10DD"/>
    <w:rsid w:val="00CB1D8B"/>
    <w:rsid w:val="00CB1EA3"/>
    <w:rsid w:val="00CB3422"/>
    <w:rsid w:val="00CB4E39"/>
    <w:rsid w:val="00CB61E3"/>
    <w:rsid w:val="00CB6FB6"/>
    <w:rsid w:val="00CC076F"/>
    <w:rsid w:val="00CC26D2"/>
    <w:rsid w:val="00CC61C7"/>
    <w:rsid w:val="00CC7614"/>
    <w:rsid w:val="00CD01E3"/>
    <w:rsid w:val="00CD041D"/>
    <w:rsid w:val="00CD3CFC"/>
    <w:rsid w:val="00CD6F1B"/>
    <w:rsid w:val="00CE03ED"/>
    <w:rsid w:val="00CE1AA0"/>
    <w:rsid w:val="00CE3C52"/>
    <w:rsid w:val="00CE402A"/>
    <w:rsid w:val="00CE5239"/>
    <w:rsid w:val="00CF00DC"/>
    <w:rsid w:val="00CF11A3"/>
    <w:rsid w:val="00CF330F"/>
    <w:rsid w:val="00CF35B9"/>
    <w:rsid w:val="00CF4639"/>
    <w:rsid w:val="00CF4A91"/>
    <w:rsid w:val="00CF5254"/>
    <w:rsid w:val="00D02E2C"/>
    <w:rsid w:val="00D054E3"/>
    <w:rsid w:val="00D0554F"/>
    <w:rsid w:val="00D0651B"/>
    <w:rsid w:val="00D07150"/>
    <w:rsid w:val="00D17A9E"/>
    <w:rsid w:val="00D17C95"/>
    <w:rsid w:val="00D206BE"/>
    <w:rsid w:val="00D23536"/>
    <w:rsid w:val="00D34EC7"/>
    <w:rsid w:val="00D35818"/>
    <w:rsid w:val="00D3647B"/>
    <w:rsid w:val="00D40EFD"/>
    <w:rsid w:val="00D44071"/>
    <w:rsid w:val="00D441BB"/>
    <w:rsid w:val="00D45300"/>
    <w:rsid w:val="00D4634A"/>
    <w:rsid w:val="00D46B4A"/>
    <w:rsid w:val="00D542AE"/>
    <w:rsid w:val="00D54D67"/>
    <w:rsid w:val="00D554F9"/>
    <w:rsid w:val="00D622D0"/>
    <w:rsid w:val="00D624AD"/>
    <w:rsid w:val="00D624AF"/>
    <w:rsid w:val="00D634A4"/>
    <w:rsid w:val="00D67227"/>
    <w:rsid w:val="00D7266E"/>
    <w:rsid w:val="00D728F1"/>
    <w:rsid w:val="00D72F9C"/>
    <w:rsid w:val="00D74F99"/>
    <w:rsid w:val="00D77158"/>
    <w:rsid w:val="00D80258"/>
    <w:rsid w:val="00D80BC3"/>
    <w:rsid w:val="00D8465D"/>
    <w:rsid w:val="00D854EC"/>
    <w:rsid w:val="00D90F3F"/>
    <w:rsid w:val="00D93A07"/>
    <w:rsid w:val="00D96048"/>
    <w:rsid w:val="00D970AF"/>
    <w:rsid w:val="00DA36F7"/>
    <w:rsid w:val="00DA65CF"/>
    <w:rsid w:val="00DB4172"/>
    <w:rsid w:val="00DB4B9A"/>
    <w:rsid w:val="00DB581B"/>
    <w:rsid w:val="00DB67C8"/>
    <w:rsid w:val="00DB6C35"/>
    <w:rsid w:val="00DC1154"/>
    <w:rsid w:val="00DC144A"/>
    <w:rsid w:val="00DC24CE"/>
    <w:rsid w:val="00DC2F83"/>
    <w:rsid w:val="00DD175B"/>
    <w:rsid w:val="00DD776B"/>
    <w:rsid w:val="00DE2F6A"/>
    <w:rsid w:val="00DE3B1E"/>
    <w:rsid w:val="00DE3F5F"/>
    <w:rsid w:val="00DE4C12"/>
    <w:rsid w:val="00DE4CF5"/>
    <w:rsid w:val="00DE507B"/>
    <w:rsid w:val="00DE77F3"/>
    <w:rsid w:val="00DE7FA8"/>
    <w:rsid w:val="00DF211C"/>
    <w:rsid w:val="00DF40A1"/>
    <w:rsid w:val="00DF4104"/>
    <w:rsid w:val="00DF5AF6"/>
    <w:rsid w:val="00DF6AE3"/>
    <w:rsid w:val="00E006EC"/>
    <w:rsid w:val="00E00EF8"/>
    <w:rsid w:val="00E00F21"/>
    <w:rsid w:val="00E02E34"/>
    <w:rsid w:val="00E03170"/>
    <w:rsid w:val="00E05D98"/>
    <w:rsid w:val="00E12956"/>
    <w:rsid w:val="00E131CF"/>
    <w:rsid w:val="00E15544"/>
    <w:rsid w:val="00E172E3"/>
    <w:rsid w:val="00E17A98"/>
    <w:rsid w:val="00E2362C"/>
    <w:rsid w:val="00E23960"/>
    <w:rsid w:val="00E263FB"/>
    <w:rsid w:val="00E26903"/>
    <w:rsid w:val="00E30440"/>
    <w:rsid w:val="00E31BA2"/>
    <w:rsid w:val="00E3497A"/>
    <w:rsid w:val="00E34AFA"/>
    <w:rsid w:val="00E355D6"/>
    <w:rsid w:val="00E41016"/>
    <w:rsid w:val="00E44F58"/>
    <w:rsid w:val="00E45627"/>
    <w:rsid w:val="00E46C87"/>
    <w:rsid w:val="00E4761A"/>
    <w:rsid w:val="00E47D02"/>
    <w:rsid w:val="00E52A11"/>
    <w:rsid w:val="00E570BC"/>
    <w:rsid w:val="00E576D8"/>
    <w:rsid w:val="00E61F77"/>
    <w:rsid w:val="00E6350F"/>
    <w:rsid w:val="00E64F43"/>
    <w:rsid w:val="00E70AB4"/>
    <w:rsid w:val="00E725B9"/>
    <w:rsid w:val="00E739B8"/>
    <w:rsid w:val="00E775EF"/>
    <w:rsid w:val="00E82500"/>
    <w:rsid w:val="00E85DC7"/>
    <w:rsid w:val="00E86241"/>
    <w:rsid w:val="00E914C8"/>
    <w:rsid w:val="00E9273B"/>
    <w:rsid w:val="00E9629B"/>
    <w:rsid w:val="00E97582"/>
    <w:rsid w:val="00E9770E"/>
    <w:rsid w:val="00EA03B2"/>
    <w:rsid w:val="00EA095F"/>
    <w:rsid w:val="00EA42C3"/>
    <w:rsid w:val="00EA443B"/>
    <w:rsid w:val="00EA63F0"/>
    <w:rsid w:val="00EA72BC"/>
    <w:rsid w:val="00EA737D"/>
    <w:rsid w:val="00EA7E52"/>
    <w:rsid w:val="00EB1BB5"/>
    <w:rsid w:val="00EC0D5F"/>
    <w:rsid w:val="00EC3117"/>
    <w:rsid w:val="00EC4617"/>
    <w:rsid w:val="00EC7961"/>
    <w:rsid w:val="00ED2BE9"/>
    <w:rsid w:val="00ED3138"/>
    <w:rsid w:val="00ED591D"/>
    <w:rsid w:val="00EE113D"/>
    <w:rsid w:val="00EE201C"/>
    <w:rsid w:val="00EE361A"/>
    <w:rsid w:val="00EE3E5F"/>
    <w:rsid w:val="00EE4F90"/>
    <w:rsid w:val="00EE64B6"/>
    <w:rsid w:val="00EE65A6"/>
    <w:rsid w:val="00EF1C9B"/>
    <w:rsid w:val="00EF2EF2"/>
    <w:rsid w:val="00EF4AE9"/>
    <w:rsid w:val="00EF632C"/>
    <w:rsid w:val="00F01249"/>
    <w:rsid w:val="00F0180C"/>
    <w:rsid w:val="00F02C96"/>
    <w:rsid w:val="00F06B7C"/>
    <w:rsid w:val="00F11008"/>
    <w:rsid w:val="00F1213D"/>
    <w:rsid w:val="00F15461"/>
    <w:rsid w:val="00F17230"/>
    <w:rsid w:val="00F17694"/>
    <w:rsid w:val="00F20134"/>
    <w:rsid w:val="00F256A8"/>
    <w:rsid w:val="00F25D40"/>
    <w:rsid w:val="00F32DE2"/>
    <w:rsid w:val="00F34FAA"/>
    <w:rsid w:val="00F376DC"/>
    <w:rsid w:val="00F4002C"/>
    <w:rsid w:val="00F41821"/>
    <w:rsid w:val="00F47515"/>
    <w:rsid w:val="00F516E3"/>
    <w:rsid w:val="00F51BFE"/>
    <w:rsid w:val="00F54A62"/>
    <w:rsid w:val="00F54DA5"/>
    <w:rsid w:val="00F55A36"/>
    <w:rsid w:val="00F56D5A"/>
    <w:rsid w:val="00F56F50"/>
    <w:rsid w:val="00F6024F"/>
    <w:rsid w:val="00F62047"/>
    <w:rsid w:val="00F6527C"/>
    <w:rsid w:val="00F653AC"/>
    <w:rsid w:val="00F66273"/>
    <w:rsid w:val="00F720BD"/>
    <w:rsid w:val="00F72CD6"/>
    <w:rsid w:val="00F72F01"/>
    <w:rsid w:val="00F7752B"/>
    <w:rsid w:val="00F83D0E"/>
    <w:rsid w:val="00F85C13"/>
    <w:rsid w:val="00F86DF8"/>
    <w:rsid w:val="00F8793B"/>
    <w:rsid w:val="00F90A85"/>
    <w:rsid w:val="00F9281F"/>
    <w:rsid w:val="00F940B4"/>
    <w:rsid w:val="00F94BE0"/>
    <w:rsid w:val="00F951A3"/>
    <w:rsid w:val="00F96B24"/>
    <w:rsid w:val="00FA599A"/>
    <w:rsid w:val="00FB0D7F"/>
    <w:rsid w:val="00FB0E7E"/>
    <w:rsid w:val="00FB3DB1"/>
    <w:rsid w:val="00FB4BA0"/>
    <w:rsid w:val="00FC1E6F"/>
    <w:rsid w:val="00FC6D17"/>
    <w:rsid w:val="00FD0E06"/>
    <w:rsid w:val="00FD29A2"/>
    <w:rsid w:val="00FD68C6"/>
    <w:rsid w:val="00FD7068"/>
    <w:rsid w:val="00FE1FAE"/>
    <w:rsid w:val="00FE3AB8"/>
    <w:rsid w:val="00FE3AC1"/>
    <w:rsid w:val="00FE5972"/>
    <w:rsid w:val="00FE5EE3"/>
    <w:rsid w:val="00FE6C21"/>
    <w:rsid w:val="00FE7013"/>
    <w:rsid w:val="00FF16EF"/>
    <w:rsid w:val="00FF52BB"/>
    <w:rsid w:val="00FF60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0E2D"/>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0E2D"/>
    <w:pPr>
      <w:overflowPunct w:val="0"/>
      <w:autoSpaceDE w:val="0"/>
      <w:autoSpaceDN w:val="0"/>
      <w:adjustRightInd w:val="0"/>
      <w:spacing w:before="120" w:line="312" w:lineRule="auto"/>
      <w:jc w:val="both"/>
      <w:textAlignment w:val="baseline"/>
    </w:pPr>
    <w:rPr>
      <w:sz w:val="24"/>
      <w:lang w:val="de-DE" w:eastAsia="de-DE"/>
    </w:rPr>
  </w:style>
  <w:style w:type="paragraph" w:styleId="berschrift1">
    <w:name w:val="heading 1"/>
    <w:basedOn w:val="Standard"/>
    <w:next w:val="Textkrper"/>
    <w:qFormat/>
    <w:rsid w:val="00B5471E"/>
    <w:pPr>
      <w:keepNext/>
      <w:keepLines/>
      <w:numPr>
        <w:numId w:val="3"/>
      </w:numPr>
      <w:spacing w:before="0" w:after="120"/>
      <w:ind w:left="431" w:hanging="431"/>
      <w:jc w:val="left"/>
      <w:outlineLvl w:val="0"/>
    </w:pPr>
    <w:rPr>
      <w:rFonts w:ascii="Arial" w:hAnsi="Arial"/>
      <w:b/>
      <w:kern w:val="28"/>
      <w:sz w:val="36"/>
    </w:rPr>
  </w:style>
  <w:style w:type="paragraph" w:styleId="berschrift2">
    <w:name w:val="heading 2"/>
    <w:basedOn w:val="Standard"/>
    <w:next w:val="Textkrper"/>
    <w:qFormat/>
    <w:rsid w:val="00F51BFE"/>
    <w:pPr>
      <w:keepNext/>
      <w:numPr>
        <w:ilvl w:val="1"/>
        <w:numId w:val="3"/>
      </w:numPr>
      <w:spacing w:before="480" w:after="120"/>
      <w:jc w:val="left"/>
      <w:outlineLvl w:val="1"/>
    </w:pPr>
    <w:rPr>
      <w:rFonts w:ascii="Arial" w:hAnsi="Arial"/>
      <w:b/>
      <w:i/>
      <w:kern w:val="28"/>
      <w:sz w:val="28"/>
    </w:rPr>
  </w:style>
  <w:style w:type="paragraph" w:styleId="berschrift3">
    <w:name w:val="heading 3"/>
    <w:basedOn w:val="Standard"/>
    <w:next w:val="Textkrper"/>
    <w:qFormat/>
    <w:rsid w:val="00F51BFE"/>
    <w:pPr>
      <w:keepNext/>
      <w:numPr>
        <w:ilvl w:val="2"/>
        <w:numId w:val="3"/>
      </w:numPr>
      <w:spacing w:before="0" w:after="120" w:line="360" w:lineRule="auto"/>
      <w:outlineLvl w:val="2"/>
    </w:pPr>
    <w:rPr>
      <w:rFonts w:ascii="Arial" w:hAnsi="Arial"/>
      <w:b/>
      <w:i/>
      <w:kern w:val="28"/>
    </w:rPr>
  </w:style>
  <w:style w:type="paragraph" w:styleId="berschrift4">
    <w:name w:val="heading 4"/>
    <w:basedOn w:val="Standard"/>
    <w:next w:val="Textkrper"/>
    <w:qFormat/>
    <w:rsid w:val="00F51BFE"/>
    <w:pPr>
      <w:keepNext/>
      <w:numPr>
        <w:ilvl w:val="3"/>
        <w:numId w:val="3"/>
      </w:numPr>
      <w:spacing w:after="80"/>
      <w:outlineLvl w:val="3"/>
    </w:pPr>
    <w:rPr>
      <w:i/>
      <w:kern w:val="28"/>
      <w:sz w:val="26"/>
    </w:rPr>
  </w:style>
  <w:style w:type="paragraph" w:styleId="berschrift5">
    <w:name w:val="heading 5"/>
    <w:basedOn w:val="Standard"/>
    <w:next w:val="Textkrper"/>
    <w:qFormat/>
    <w:rsid w:val="00F51BFE"/>
    <w:pPr>
      <w:keepNext/>
      <w:numPr>
        <w:ilvl w:val="4"/>
        <w:numId w:val="3"/>
      </w:numPr>
      <w:spacing w:after="80"/>
      <w:outlineLvl w:val="4"/>
    </w:pPr>
    <w:rPr>
      <w:rFonts w:ascii="Arial" w:hAnsi="Arial"/>
      <w:b/>
      <w:kern w:val="28"/>
    </w:rPr>
  </w:style>
  <w:style w:type="paragraph" w:styleId="berschrift6">
    <w:name w:val="heading 6"/>
    <w:basedOn w:val="Standard"/>
    <w:next w:val="Textkrper"/>
    <w:qFormat/>
    <w:rsid w:val="00F51BFE"/>
    <w:pPr>
      <w:keepNext/>
      <w:numPr>
        <w:ilvl w:val="5"/>
        <w:numId w:val="3"/>
      </w:numPr>
      <w:spacing w:after="80"/>
      <w:outlineLvl w:val="5"/>
    </w:pPr>
    <w:rPr>
      <w:rFonts w:ascii="Arial" w:hAnsi="Arial"/>
      <w:b/>
      <w:i/>
      <w:kern w:val="28"/>
    </w:rPr>
  </w:style>
  <w:style w:type="paragraph" w:styleId="berschrift7">
    <w:name w:val="heading 7"/>
    <w:basedOn w:val="Standard"/>
    <w:next w:val="Textkrper"/>
    <w:qFormat/>
    <w:rsid w:val="00F51BFE"/>
    <w:pPr>
      <w:keepNext/>
      <w:numPr>
        <w:ilvl w:val="6"/>
        <w:numId w:val="3"/>
      </w:numPr>
      <w:spacing w:before="80" w:after="60"/>
      <w:outlineLvl w:val="6"/>
    </w:pPr>
    <w:rPr>
      <w:b/>
      <w:kern w:val="28"/>
    </w:rPr>
  </w:style>
  <w:style w:type="paragraph" w:styleId="berschrift8">
    <w:name w:val="heading 8"/>
    <w:basedOn w:val="Standard"/>
    <w:next w:val="Textkrper"/>
    <w:qFormat/>
    <w:rsid w:val="00F51BFE"/>
    <w:pPr>
      <w:keepNext/>
      <w:numPr>
        <w:ilvl w:val="7"/>
        <w:numId w:val="3"/>
      </w:numPr>
      <w:spacing w:before="80" w:after="60"/>
      <w:outlineLvl w:val="7"/>
    </w:pPr>
    <w:rPr>
      <w:b/>
      <w:i/>
      <w:kern w:val="28"/>
    </w:rPr>
  </w:style>
  <w:style w:type="paragraph" w:styleId="berschrift9">
    <w:name w:val="heading 9"/>
    <w:basedOn w:val="Standard"/>
    <w:next w:val="Textkrper"/>
    <w:qFormat/>
    <w:rsid w:val="00F51BFE"/>
    <w:pPr>
      <w:keepNext/>
      <w:numPr>
        <w:ilvl w:val="8"/>
        <w:numId w:val="3"/>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68E9"/>
    <w:pPr>
      <w:spacing w:after="160"/>
    </w:pPr>
  </w:style>
  <w:style w:type="paragraph" w:customStyle="1" w:styleId="ZchnZchnChar">
    <w:name w:val="Zchn Zchn Char"/>
    <w:basedOn w:val="Standard"/>
    <w:rsid w:val="004D68E9"/>
    <w:pPr>
      <w:overflowPunct/>
      <w:autoSpaceDE/>
      <w:autoSpaceDN/>
      <w:adjustRightInd/>
      <w:spacing w:before="0" w:after="160" w:line="240" w:lineRule="exact"/>
      <w:textAlignment w:val="auto"/>
    </w:pPr>
    <w:rPr>
      <w:sz w:val="20"/>
      <w:lang w:val="de-AT" w:eastAsia="de-AT"/>
    </w:rPr>
  </w:style>
  <w:style w:type="table" w:styleId="Tabellenraster">
    <w:name w:val="Table Grid"/>
    <w:basedOn w:val="NormaleTabelle"/>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qFormat/>
    <w:rsid w:val="004D68E9"/>
    <w:rPr>
      <w:sz w:val="20"/>
    </w:rPr>
  </w:style>
  <w:style w:type="character" w:customStyle="1" w:styleId="FunotentextZchn">
    <w:name w:val="Fußnotentext Zchn"/>
    <w:link w:val="Funotentext"/>
    <w:uiPriority w:val="99"/>
    <w:rsid w:val="004D68E9"/>
    <w:rPr>
      <w:lang w:val="de-DE" w:eastAsia="de-DE" w:bidi="ar-SA"/>
    </w:rPr>
  </w:style>
  <w:style w:type="character" w:styleId="Funotenzeichen">
    <w:name w:val="footnote reference"/>
    <w:uiPriority w:val="99"/>
    <w:rsid w:val="004D68E9"/>
    <w:rPr>
      <w:vertAlign w:val="superscript"/>
    </w:rPr>
  </w:style>
  <w:style w:type="paragraph" w:styleId="Fuzeile">
    <w:name w:val="footer"/>
    <w:basedOn w:val="Standard"/>
    <w:link w:val="FuzeileZchn"/>
    <w:uiPriority w:val="99"/>
    <w:rsid w:val="00F20134"/>
    <w:pPr>
      <w:tabs>
        <w:tab w:val="center" w:pos="4536"/>
        <w:tab w:val="right" w:pos="9072"/>
      </w:tabs>
    </w:pPr>
  </w:style>
  <w:style w:type="character" w:styleId="Seitenzahl">
    <w:name w:val="page number"/>
    <w:basedOn w:val="Absatz-Standardschriftart"/>
    <w:rsid w:val="00F20134"/>
  </w:style>
  <w:style w:type="paragraph" w:styleId="Sprechblasentext">
    <w:name w:val="Balloon Text"/>
    <w:basedOn w:val="Standard"/>
    <w:link w:val="SprechblasentextZchn"/>
    <w:uiPriority w:val="99"/>
    <w:semiHidden/>
    <w:rsid w:val="00020427"/>
    <w:rPr>
      <w:rFonts w:ascii="Tahoma" w:hAnsi="Tahoma" w:cs="Tahoma"/>
      <w:sz w:val="16"/>
      <w:szCs w:val="16"/>
    </w:rPr>
  </w:style>
  <w:style w:type="paragraph" w:customStyle="1" w:styleId="GELL1">
    <w:name w:val="GELL 1"/>
    <w:basedOn w:val="berschrift1"/>
    <w:autoRedefine/>
    <w:rsid w:val="004A7DEE"/>
    <w:pPr>
      <w:numPr>
        <w:numId w:val="2"/>
      </w:numPr>
      <w:spacing w:before="360" w:line="240" w:lineRule="auto"/>
    </w:pPr>
    <w:rPr>
      <w:sz w:val="28"/>
      <w:szCs w:val="28"/>
      <w:lang w:val="en-GB"/>
    </w:rPr>
  </w:style>
  <w:style w:type="paragraph" w:customStyle="1" w:styleId="GELL2">
    <w:name w:val="GELL 2"/>
    <w:basedOn w:val="berschrift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Verzeichnis2">
    <w:name w:val="toc 2"/>
    <w:basedOn w:val="Standard"/>
    <w:next w:val="Standard"/>
    <w:autoRedefine/>
    <w:uiPriority w:val="39"/>
    <w:rsid w:val="00DC1154"/>
    <w:pPr>
      <w:ind w:left="240"/>
    </w:pPr>
  </w:style>
  <w:style w:type="paragraph" w:styleId="Verzeichnis1">
    <w:name w:val="toc 1"/>
    <w:basedOn w:val="Standard"/>
    <w:next w:val="Standard"/>
    <w:link w:val="Verzeichnis1Zchn"/>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Verzeichnis1"/>
    <w:link w:val="FormatvorlageVerzeichnis1Zchn"/>
    <w:autoRedefine/>
    <w:rsid w:val="000F0F7F"/>
    <w:rPr>
      <w:sz w:val="20"/>
    </w:rPr>
  </w:style>
  <w:style w:type="character" w:customStyle="1" w:styleId="Verzeichnis1Zchn">
    <w:name w:val="Verzeichnis 1 Zchn"/>
    <w:link w:val="Verzeichnis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Kopfzeile">
    <w:name w:val="header"/>
    <w:basedOn w:val="Standard"/>
    <w:link w:val="KopfzeileZchn"/>
    <w:uiPriority w:val="99"/>
    <w:rsid w:val="00C4699C"/>
    <w:pPr>
      <w:tabs>
        <w:tab w:val="center" w:pos="4536"/>
        <w:tab w:val="right" w:pos="9072"/>
      </w:tabs>
    </w:pPr>
  </w:style>
  <w:style w:type="character" w:styleId="Fett">
    <w:name w:val="Strong"/>
    <w:qFormat/>
    <w:rsid w:val="00C06291"/>
    <w:rPr>
      <w:b/>
      <w:bCs/>
    </w:rPr>
  </w:style>
  <w:style w:type="numbering" w:customStyle="1" w:styleId="KeineListe1">
    <w:name w:val="Keine Liste1"/>
    <w:next w:val="KeineListe"/>
    <w:uiPriority w:val="99"/>
    <w:semiHidden/>
    <w:unhideWhenUsed/>
    <w:rsid w:val="007B73E4"/>
  </w:style>
  <w:style w:type="paragraph" w:styleId="Listenabsatz">
    <w:name w:val="List Paragraph"/>
    <w:basedOn w:val="Standard"/>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KopfzeileZchn">
    <w:name w:val="Kopfzeile Zchn"/>
    <w:basedOn w:val="Absatz-Standardschriftart"/>
    <w:link w:val="Kopfzeile"/>
    <w:uiPriority w:val="99"/>
    <w:rsid w:val="007B73E4"/>
    <w:rPr>
      <w:sz w:val="24"/>
      <w:lang w:val="de-DE" w:eastAsia="de-DE"/>
    </w:rPr>
  </w:style>
  <w:style w:type="character" w:customStyle="1" w:styleId="FuzeileZchn">
    <w:name w:val="Fußzeile Zchn"/>
    <w:basedOn w:val="Absatz-Standardschriftart"/>
    <w:link w:val="Fuzeile"/>
    <w:uiPriority w:val="99"/>
    <w:rsid w:val="007B73E4"/>
    <w:rPr>
      <w:sz w:val="24"/>
      <w:lang w:val="de-DE" w:eastAsia="de-DE"/>
    </w:rPr>
  </w:style>
  <w:style w:type="character" w:customStyle="1" w:styleId="SprechblasentextZchn">
    <w:name w:val="Sprechblasentext Zchn"/>
    <w:basedOn w:val="Absatz-Standardschriftart"/>
    <w:link w:val="Sprechblasentext"/>
    <w:uiPriority w:val="99"/>
    <w:semiHidden/>
    <w:rsid w:val="007B73E4"/>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B73E4"/>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2B89-5AFA-471C-9896-51C0280E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2072</Words>
  <Characters>13056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1</vt:lpstr>
    </vt:vector>
  </TitlesOfParts>
  <Company>BMLV</Company>
  <LinksUpToDate>false</LinksUpToDate>
  <CharactersWithSpaces>15098</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Dr. Harald GELL, MSc, MSD, MBA</cp:lastModifiedBy>
  <cp:revision>8</cp:revision>
  <cp:lastPrinted>2018-03-04T09:41:00Z</cp:lastPrinted>
  <dcterms:created xsi:type="dcterms:W3CDTF">2025-03-02T12:45:00Z</dcterms:created>
  <dcterms:modified xsi:type="dcterms:W3CDTF">2025-03-02T14:48:00Z</dcterms:modified>
</cp:coreProperties>
</file>